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E820F1" w14:textId="77777777" w:rsidR="008A1ECD" w:rsidRDefault="008A1ECD" w:rsidP="008A1ECD">
      <w:pPr>
        <w:pStyle w:val="Heading1"/>
        <w:rPr>
          <w:sz w:val="44"/>
          <w:szCs w:val="44"/>
        </w:rPr>
      </w:pPr>
      <w:bookmarkStart w:id="0" w:name="_Toc298675029"/>
      <w:bookmarkStart w:id="1" w:name="_Toc298675030"/>
      <w:bookmarkStart w:id="2" w:name="_Toc298675034"/>
      <w:bookmarkStart w:id="3" w:name="_GoBack"/>
      <w:bookmarkEnd w:id="3"/>
    </w:p>
    <w:p w14:paraId="7F449657" w14:textId="77777777" w:rsidR="008A1ECD" w:rsidRDefault="008A1ECD" w:rsidP="008A1ECD">
      <w:pPr>
        <w:pStyle w:val="Heading1"/>
        <w:rPr>
          <w:sz w:val="44"/>
          <w:szCs w:val="44"/>
        </w:rPr>
      </w:pPr>
    </w:p>
    <w:p w14:paraId="054881D1" w14:textId="77777777" w:rsidR="008A1ECD" w:rsidRDefault="008A1ECD" w:rsidP="008A1ECD">
      <w:pPr>
        <w:pStyle w:val="Heading1"/>
        <w:rPr>
          <w:sz w:val="44"/>
          <w:szCs w:val="44"/>
        </w:rPr>
      </w:pPr>
    </w:p>
    <w:p w14:paraId="49A8EC4B" w14:textId="77777777" w:rsidR="008A1ECD" w:rsidRDefault="008A1ECD" w:rsidP="008A1ECD">
      <w:pPr>
        <w:pStyle w:val="Heading1"/>
        <w:rPr>
          <w:sz w:val="44"/>
          <w:szCs w:val="44"/>
        </w:rPr>
      </w:pPr>
      <w:bookmarkStart w:id="4" w:name="_Toc302423038"/>
      <w:r w:rsidRPr="006F3B28">
        <w:rPr>
          <w:sz w:val="44"/>
          <w:szCs w:val="44"/>
        </w:rPr>
        <w:t xml:space="preserve">iOS </w:t>
      </w:r>
      <w:r w:rsidR="00A60B88">
        <w:rPr>
          <w:sz w:val="44"/>
          <w:szCs w:val="44"/>
        </w:rPr>
        <w:t xml:space="preserve">Platform </w:t>
      </w:r>
      <w:r w:rsidRPr="006F3B28">
        <w:rPr>
          <w:sz w:val="44"/>
          <w:szCs w:val="44"/>
        </w:rPr>
        <w:t>Security</w:t>
      </w:r>
      <w:bookmarkEnd w:id="0"/>
      <w:bookmarkEnd w:id="4"/>
    </w:p>
    <w:p w14:paraId="707DCA04" w14:textId="77777777" w:rsidR="008A1ECD" w:rsidRPr="007671CB" w:rsidRDefault="008A1ECD" w:rsidP="008A1ECD"/>
    <w:p w14:paraId="24BBF451" w14:textId="4CE69E55" w:rsidR="008A1ECD" w:rsidRDefault="008A1ECD" w:rsidP="008A1ECD">
      <w:pPr>
        <w:tabs>
          <w:tab w:val="left" w:pos="900"/>
        </w:tabs>
      </w:pPr>
      <w:r>
        <w:t>Version:</w:t>
      </w:r>
      <w:r>
        <w:tab/>
      </w:r>
      <w:r w:rsidR="009E65B2">
        <w:t xml:space="preserve">Release Candidate </w:t>
      </w:r>
      <w:r w:rsidR="00E139F0">
        <w:t>2</w:t>
      </w:r>
    </w:p>
    <w:p w14:paraId="59987A73" w14:textId="1D3B539B" w:rsidR="008A1ECD" w:rsidRDefault="008A1ECD" w:rsidP="008A1ECD">
      <w:pPr>
        <w:tabs>
          <w:tab w:val="left" w:pos="900"/>
        </w:tabs>
      </w:pPr>
      <w:r>
        <w:t>Date:</w:t>
      </w:r>
      <w:r>
        <w:tab/>
      </w:r>
      <w:r w:rsidR="00E139F0">
        <w:t>30</w:t>
      </w:r>
      <w:r w:rsidRPr="006F3B28">
        <w:rPr>
          <w:vertAlign w:val="superscript"/>
        </w:rPr>
        <w:t>h</w:t>
      </w:r>
      <w:r>
        <w:t xml:space="preserve"> </w:t>
      </w:r>
      <w:r w:rsidR="00A60B88">
        <w:t>August</w:t>
      </w:r>
      <w:r>
        <w:t xml:space="preserve"> 2011</w:t>
      </w:r>
    </w:p>
    <w:p w14:paraId="499E825E" w14:textId="77777777" w:rsidR="008A1ECD" w:rsidRDefault="008A1ECD" w:rsidP="008A1ECD"/>
    <w:p w14:paraId="60FC1BE6" w14:textId="77777777" w:rsidR="008A1ECD" w:rsidRDefault="008A1ECD" w:rsidP="008A1ECD"/>
    <w:p w14:paraId="42C738E5" w14:textId="77777777" w:rsidR="008A1ECD" w:rsidRDefault="008A1ECD" w:rsidP="008A1ECD"/>
    <w:p w14:paraId="6FDE8A12" w14:textId="77777777" w:rsidR="008A1ECD" w:rsidRDefault="008A1ECD" w:rsidP="008A1ECD"/>
    <w:p w14:paraId="4763CF6C" w14:textId="77777777" w:rsidR="008A1ECD" w:rsidRDefault="008A1ECD" w:rsidP="008A1ECD">
      <w:pPr>
        <w:tabs>
          <w:tab w:val="left" w:pos="7200"/>
          <w:tab w:val="left" w:pos="7560"/>
        </w:tabs>
        <w:jc w:val="center"/>
      </w:pPr>
      <w:r>
        <w:tab/>
        <w:t>Authors:</w:t>
      </w:r>
      <w:r w:rsidRPr="009D02BB">
        <w:t xml:space="preserve"> </w:t>
      </w:r>
    </w:p>
    <w:p w14:paraId="5B1937E0" w14:textId="77777777" w:rsidR="008A1ECD" w:rsidRDefault="008A1ECD" w:rsidP="008A1ECD">
      <w:pPr>
        <w:ind w:left="7110" w:firstLine="360"/>
        <w:jc w:val="center"/>
      </w:pPr>
      <w:r w:rsidRPr="009D02BB">
        <w:t>Lee Neely</w:t>
      </w:r>
    </w:p>
    <w:p w14:paraId="71817DD0" w14:textId="77777777" w:rsidR="008A1ECD" w:rsidRDefault="008A1ECD" w:rsidP="008A1ECD">
      <w:pPr>
        <w:ind w:left="7110" w:firstLine="360"/>
        <w:jc w:val="center"/>
      </w:pPr>
      <w:r>
        <w:t>Dave Mold</w:t>
      </w:r>
    </w:p>
    <w:p w14:paraId="0FC494EB" w14:textId="77777777" w:rsidR="008A1ECD" w:rsidRDefault="008A1ECD" w:rsidP="008A1ECD">
      <w:pPr>
        <w:ind w:left="7110" w:firstLine="360"/>
        <w:jc w:val="center"/>
      </w:pPr>
      <w:r>
        <w:t>Neal Hindocha</w:t>
      </w:r>
    </w:p>
    <w:p w14:paraId="0391B4B2" w14:textId="77777777" w:rsidR="008A1ECD" w:rsidRDefault="008A1ECD" w:rsidP="008A1ECD">
      <w:pPr>
        <w:ind w:left="7110" w:firstLine="360"/>
        <w:jc w:val="center"/>
      </w:pPr>
      <w:r>
        <w:rPr>
          <w:rStyle w:val="apple-style-span"/>
          <w:rFonts w:ascii="Tahoma" w:hAnsi="Tahoma" w:cs="Tahoma"/>
          <w:color w:val="000000"/>
          <w:sz w:val="20"/>
          <w:szCs w:val="20"/>
        </w:rPr>
        <w:t>Tom Neaves</w:t>
      </w:r>
    </w:p>
    <w:p w14:paraId="07CDC26C" w14:textId="77777777" w:rsidR="008A1ECD" w:rsidRDefault="008A1ECD" w:rsidP="008A1ECD">
      <w:pPr>
        <w:pStyle w:val="TOCHeading"/>
        <w:spacing w:before="0"/>
      </w:pPr>
      <w:r>
        <w:br w:type="page"/>
      </w:r>
    </w:p>
    <w:sdt>
      <w:sdtPr>
        <w:rPr>
          <w:rFonts w:ascii="Calibri" w:eastAsia="Calibri" w:hAnsi="Calibri" w:cs="Times New Roman"/>
          <w:b w:val="0"/>
          <w:bCs w:val="0"/>
          <w:color w:val="auto"/>
          <w:sz w:val="22"/>
          <w:szCs w:val="22"/>
          <w:lang w:eastAsia="en-US"/>
        </w:rPr>
        <w:id w:val="1461538980"/>
        <w:docPartObj>
          <w:docPartGallery w:val="Table of Contents"/>
          <w:docPartUnique/>
        </w:docPartObj>
      </w:sdtPr>
      <w:sdtEndPr>
        <w:rPr>
          <w:noProof/>
        </w:rPr>
      </w:sdtEndPr>
      <w:sdtContent>
        <w:p w14:paraId="7BA84DB9" w14:textId="77777777" w:rsidR="008A1ECD" w:rsidRDefault="008A1ECD" w:rsidP="008A1ECD">
          <w:pPr>
            <w:pStyle w:val="TOCHeading"/>
            <w:spacing w:before="0"/>
          </w:pPr>
          <w:r>
            <w:t>Table of Contents</w:t>
          </w:r>
        </w:p>
        <w:p w14:paraId="04E451D0" w14:textId="77777777" w:rsidR="005C555C" w:rsidRDefault="00E42B52">
          <w:pPr>
            <w:pStyle w:val="TOC1"/>
            <w:tabs>
              <w:tab w:val="right" w:leader="dot" w:pos="9062"/>
            </w:tabs>
            <w:rPr>
              <w:rFonts w:asciiTheme="minorHAnsi" w:eastAsiaTheme="minorEastAsia" w:hAnsiTheme="minorHAnsi" w:cstheme="minorBidi"/>
              <w:noProof/>
            </w:rPr>
          </w:pPr>
          <w:r>
            <w:fldChar w:fldCharType="begin"/>
          </w:r>
          <w:r w:rsidR="008A1ECD">
            <w:instrText xml:space="preserve"> TOC \o "1-3" \h \z \u </w:instrText>
          </w:r>
          <w:r>
            <w:fldChar w:fldCharType="separate"/>
          </w:r>
          <w:hyperlink w:anchor="_Toc302423038" w:history="1">
            <w:r w:rsidR="005C555C" w:rsidRPr="00AF753C">
              <w:rPr>
                <w:rStyle w:val="Hyperlink"/>
                <w:noProof/>
              </w:rPr>
              <w:t>iOS Platform Security</w:t>
            </w:r>
            <w:r w:rsidR="005C555C">
              <w:rPr>
                <w:noProof/>
                <w:webHidden/>
              </w:rPr>
              <w:tab/>
            </w:r>
            <w:r w:rsidR="005C555C">
              <w:rPr>
                <w:noProof/>
                <w:webHidden/>
              </w:rPr>
              <w:fldChar w:fldCharType="begin"/>
            </w:r>
            <w:r w:rsidR="005C555C">
              <w:rPr>
                <w:noProof/>
                <w:webHidden/>
              </w:rPr>
              <w:instrText xml:space="preserve"> PAGEREF _Toc302423038 \h </w:instrText>
            </w:r>
            <w:r w:rsidR="005C555C">
              <w:rPr>
                <w:noProof/>
                <w:webHidden/>
              </w:rPr>
            </w:r>
            <w:r w:rsidR="005C555C">
              <w:rPr>
                <w:noProof/>
                <w:webHidden/>
              </w:rPr>
              <w:fldChar w:fldCharType="separate"/>
            </w:r>
            <w:r w:rsidR="005C555C">
              <w:rPr>
                <w:noProof/>
                <w:webHidden/>
              </w:rPr>
              <w:t>1</w:t>
            </w:r>
            <w:r w:rsidR="005C555C">
              <w:rPr>
                <w:noProof/>
                <w:webHidden/>
              </w:rPr>
              <w:fldChar w:fldCharType="end"/>
            </w:r>
          </w:hyperlink>
        </w:p>
        <w:p w14:paraId="4623588D" w14:textId="77777777" w:rsidR="005C555C" w:rsidRDefault="00C32C89">
          <w:pPr>
            <w:pStyle w:val="TOC2"/>
            <w:tabs>
              <w:tab w:val="left" w:pos="660"/>
              <w:tab w:val="right" w:leader="dot" w:pos="9062"/>
            </w:tabs>
            <w:rPr>
              <w:rFonts w:asciiTheme="minorHAnsi" w:eastAsiaTheme="minorEastAsia" w:hAnsiTheme="minorHAnsi" w:cstheme="minorBidi"/>
              <w:noProof/>
            </w:rPr>
          </w:pPr>
          <w:hyperlink w:anchor="_Toc302423039" w:history="1">
            <w:r w:rsidR="005C555C" w:rsidRPr="00AF753C">
              <w:rPr>
                <w:rStyle w:val="Hyperlink"/>
                <w:noProof/>
              </w:rPr>
              <w:t>1.</w:t>
            </w:r>
            <w:r w:rsidR="005C555C">
              <w:rPr>
                <w:rFonts w:asciiTheme="minorHAnsi" w:eastAsiaTheme="minorEastAsia" w:hAnsiTheme="minorHAnsi" w:cstheme="minorBidi"/>
                <w:noProof/>
              </w:rPr>
              <w:tab/>
            </w:r>
            <w:r w:rsidR="005C555C" w:rsidRPr="00AF753C">
              <w:rPr>
                <w:rStyle w:val="Hyperlink"/>
                <w:noProof/>
              </w:rPr>
              <w:t>Executive Summary</w:t>
            </w:r>
            <w:r w:rsidR="005C555C">
              <w:rPr>
                <w:noProof/>
                <w:webHidden/>
              </w:rPr>
              <w:tab/>
            </w:r>
            <w:r w:rsidR="005C555C">
              <w:rPr>
                <w:noProof/>
                <w:webHidden/>
              </w:rPr>
              <w:fldChar w:fldCharType="begin"/>
            </w:r>
            <w:r w:rsidR="005C555C">
              <w:rPr>
                <w:noProof/>
                <w:webHidden/>
              </w:rPr>
              <w:instrText xml:space="preserve"> PAGEREF _Toc302423039 \h </w:instrText>
            </w:r>
            <w:r w:rsidR="005C555C">
              <w:rPr>
                <w:noProof/>
                <w:webHidden/>
              </w:rPr>
            </w:r>
            <w:r w:rsidR="005C555C">
              <w:rPr>
                <w:noProof/>
                <w:webHidden/>
              </w:rPr>
              <w:fldChar w:fldCharType="separate"/>
            </w:r>
            <w:r w:rsidR="005C555C">
              <w:rPr>
                <w:noProof/>
                <w:webHidden/>
              </w:rPr>
              <w:t>3</w:t>
            </w:r>
            <w:r w:rsidR="005C555C">
              <w:rPr>
                <w:noProof/>
                <w:webHidden/>
              </w:rPr>
              <w:fldChar w:fldCharType="end"/>
            </w:r>
          </w:hyperlink>
        </w:p>
        <w:p w14:paraId="5508F7B5" w14:textId="77777777" w:rsidR="005C555C" w:rsidRDefault="00C32C89">
          <w:pPr>
            <w:pStyle w:val="TOC2"/>
            <w:tabs>
              <w:tab w:val="left" w:pos="660"/>
              <w:tab w:val="right" w:leader="dot" w:pos="9062"/>
            </w:tabs>
            <w:rPr>
              <w:rFonts w:asciiTheme="minorHAnsi" w:eastAsiaTheme="minorEastAsia" w:hAnsiTheme="minorHAnsi" w:cstheme="minorBidi"/>
              <w:noProof/>
            </w:rPr>
          </w:pPr>
          <w:hyperlink w:anchor="_Toc302423040" w:history="1">
            <w:r w:rsidR="005C555C" w:rsidRPr="00AF753C">
              <w:rPr>
                <w:rStyle w:val="Hyperlink"/>
                <w:noProof/>
              </w:rPr>
              <w:t>2.</w:t>
            </w:r>
            <w:r w:rsidR="005C555C">
              <w:rPr>
                <w:rFonts w:asciiTheme="minorHAnsi" w:eastAsiaTheme="minorEastAsia" w:hAnsiTheme="minorHAnsi" w:cstheme="minorBidi"/>
                <w:noProof/>
              </w:rPr>
              <w:tab/>
            </w:r>
            <w:r w:rsidR="005C555C" w:rsidRPr="00AF753C">
              <w:rPr>
                <w:rStyle w:val="Hyperlink"/>
                <w:noProof/>
              </w:rPr>
              <w:t>Introduction</w:t>
            </w:r>
            <w:r w:rsidR="005C555C">
              <w:rPr>
                <w:noProof/>
                <w:webHidden/>
              </w:rPr>
              <w:tab/>
            </w:r>
            <w:r w:rsidR="005C555C">
              <w:rPr>
                <w:noProof/>
                <w:webHidden/>
              </w:rPr>
              <w:fldChar w:fldCharType="begin"/>
            </w:r>
            <w:r w:rsidR="005C555C">
              <w:rPr>
                <w:noProof/>
                <w:webHidden/>
              </w:rPr>
              <w:instrText xml:space="preserve"> PAGEREF _Toc302423040 \h </w:instrText>
            </w:r>
            <w:r w:rsidR="005C555C">
              <w:rPr>
                <w:noProof/>
                <w:webHidden/>
              </w:rPr>
            </w:r>
            <w:r w:rsidR="005C555C">
              <w:rPr>
                <w:noProof/>
                <w:webHidden/>
              </w:rPr>
              <w:fldChar w:fldCharType="separate"/>
            </w:r>
            <w:r w:rsidR="005C555C">
              <w:rPr>
                <w:noProof/>
                <w:webHidden/>
              </w:rPr>
              <w:t>3</w:t>
            </w:r>
            <w:r w:rsidR="005C555C">
              <w:rPr>
                <w:noProof/>
                <w:webHidden/>
              </w:rPr>
              <w:fldChar w:fldCharType="end"/>
            </w:r>
          </w:hyperlink>
        </w:p>
        <w:p w14:paraId="5413B677" w14:textId="77777777" w:rsidR="005C555C" w:rsidRDefault="00C32C89">
          <w:pPr>
            <w:pStyle w:val="TOC2"/>
            <w:tabs>
              <w:tab w:val="left" w:pos="660"/>
              <w:tab w:val="right" w:leader="dot" w:pos="9062"/>
            </w:tabs>
            <w:rPr>
              <w:rFonts w:asciiTheme="minorHAnsi" w:eastAsiaTheme="minorEastAsia" w:hAnsiTheme="minorHAnsi" w:cstheme="minorBidi"/>
              <w:noProof/>
            </w:rPr>
          </w:pPr>
          <w:hyperlink w:anchor="_Toc302423041" w:history="1">
            <w:r w:rsidR="005C555C" w:rsidRPr="00AF753C">
              <w:rPr>
                <w:rStyle w:val="Hyperlink"/>
                <w:noProof/>
              </w:rPr>
              <w:t>3.</w:t>
            </w:r>
            <w:r w:rsidR="005C555C">
              <w:rPr>
                <w:rFonts w:asciiTheme="minorHAnsi" w:eastAsiaTheme="minorEastAsia" w:hAnsiTheme="minorHAnsi" w:cstheme="minorBidi"/>
                <w:noProof/>
              </w:rPr>
              <w:tab/>
            </w:r>
            <w:r w:rsidR="005C555C" w:rsidRPr="00AF753C">
              <w:rPr>
                <w:rStyle w:val="Hyperlink"/>
                <w:noProof/>
              </w:rPr>
              <w:t>Purpose</w:t>
            </w:r>
            <w:r w:rsidR="005C555C">
              <w:rPr>
                <w:noProof/>
                <w:webHidden/>
              </w:rPr>
              <w:tab/>
            </w:r>
            <w:r w:rsidR="005C555C">
              <w:rPr>
                <w:noProof/>
                <w:webHidden/>
              </w:rPr>
              <w:fldChar w:fldCharType="begin"/>
            </w:r>
            <w:r w:rsidR="005C555C">
              <w:rPr>
                <w:noProof/>
                <w:webHidden/>
              </w:rPr>
              <w:instrText xml:space="preserve"> PAGEREF _Toc302423041 \h </w:instrText>
            </w:r>
            <w:r w:rsidR="005C555C">
              <w:rPr>
                <w:noProof/>
                <w:webHidden/>
              </w:rPr>
            </w:r>
            <w:r w:rsidR="005C555C">
              <w:rPr>
                <w:noProof/>
                <w:webHidden/>
              </w:rPr>
              <w:fldChar w:fldCharType="separate"/>
            </w:r>
            <w:r w:rsidR="005C555C">
              <w:rPr>
                <w:noProof/>
                <w:webHidden/>
              </w:rPr>
              <w:t>4</w:t>
            </w:r>
            <w:r w:rsidR="005C555C">
              <w:rPr>
                <w:noProof/>
                <w:webHidden/>
              </w:rPr>
              <w:fldChar w:fldCharType="end"/>
            </w:r>
          </w:hyperlink>
        </w:p>
        <w:p w14:paraId="134BD9A9" w14:textId="77777777" w:rsidR="005C555C" w:rsidRDefault="00C32C89">
          <w:pPr>
            <w:pStyle w:val="TOC2"/>
            <w:tabs>
              <w:tab w:val="left" w:pos="660"/>
              <w:tab w:val="right" w:leader="dot" w:pos="9062"/>
            </w:tabs>
            <w:rPr>
              <w:rFonts w:asciiTheme="minorHAnsi" w:eastAsiaTheme="minorEastAsia" w:hAnsiTheme="minorHAnsi" w:cstheme="minorBidi"/>
              <w:noProof/>
            </w:rPr>
          </w:pPr>
          <w:hyperlink w:anchor="_Toc302423042" w:history="1">
            <w:r w:rsidR="005C555C" w:rsidRPr="00AF753C">
              <w:rPr>
                <w:rStyle w:val="Hyperlink"/>
                <w:noProof/>
              </w:rPr>
              <w:t>4.</w:t>
            </w:r>
            <w:r w:rsidR="005C555C">
              <w:rPr>
                <w:rFonts w:asciiTheme="minorHAnsi" w:eastAsiaTheme="minorEastAsia" w:hAnsiTheme="minorHAnsi" w:cstheme="minorBidi"/>
                <w:noProof/>
              </w:rPr>
              <w:tab/>
            </w:r>
            <w:r w:rsidR="005C555C" w:rsidRPr="00AF753C">
              <w:rPr>
                <w:rStyle w:val="Hyperlink"/>
                <w:noProof/>
              </w:rPr>
              <w:t>Threats</w:t>
            </w:r>
            <w:r w:rsidR="005C555C">
              <w:rPr>
                <w:noProof/>
                <w:webHidden/>
              </w:rPr>
              <w:tab/>
            </w:r>
            <w:r w:rsidR="005C555C">
              <w:rPr>
                <w:noProof/>
                <w:webHidden/>
              </w:rPr>
              <w:fldChar w:fldCharType="begin"/>
            </w:r>
            <w:r w:rsidR="005C555C">
              <w:rPr>
                <w:noProof/>
                <w:webHidden/>
              </w:rPr>
              <w:instrText xml:space="preserve"> PAGEREF _Toc302423042 \h </w:instrText>
            </w:r>
            <w:r w:rsidR="005C555C">
              <w:rPr>
                <w:noProof/>
                <w:webHidden/>
              </w:rPr>
            </w:r>
            <w:r w:rsidR="005C555C">
              <w:rPr>
                <w:noProof/>
                <w:webHidden/>
              </w:rPr>
              <w:fldChar w:fldCharType="separate"/>
            </w:r>
            <w:r w:rsidR="005C555C">
              <w:rPr>
                <w:noProof/>
                <w:webHidden/>
              </w:rPr>
              <w:t>4</w:t>
            </w:r>
            <w:r w:rsidR="005C555C">
              <w:rPr>
                <w:noProof/>
                <w:webHidden/>
              </w:rPr>
              <w:fldChar w:fldCharType="end"/>
            </w:r>
          </w:hyperlink>
        </w:p>
        <w:p w14:paraId="5FE9E77C" w14:textId="77777777" w:rsidR="005C555C" w:rsidRDefault="00C32C89">
          <w:pPr>
            <w:pStyle w:val="TOC2"/>
            <w:tabs>
              <w:tab w:val="left" w:pos="660"/>
              <w:tab w:val="right" w:leader="dot" w:pos="9062"/>
            </w:tabs>
            <w:rPr>
              <w:rFonts w:asciiTheme="minorHAnsi" w:eastAsiaTheme="minorEastAsia" w:hAnsiTheme="minorHAnsi" w:cstheme="minorBidi"/>
              <w:noProof/>
            </w:rPr>
          </w:pPr>
          <w:hyperlink w:anchor="_Toc302423043" w:history="1">
            <w:r w:rsidR="005C555C" w:rsidRPr="00AF753C">
              <w:rPr>
                <w:rStyle w:val="Hyperlink"/>
                <w:rFonts w:ascii="Times New Roman" w:hAnsi="Times New Roman"/>
                <w:noProof/>
              </w:rPr>
              <w:t>5.</w:t>
            </w:r>
            <w:r w:rsidR="005C555C">
              <w:rPr>
                <w:rFonts w:asciiTheme="minorHAnsi" w:eastAsiaTheme="minorEastAsia" w:hAnsiTheme="minorHAnsi" w:cstheme="minorBidi"/>
                <w:noProof/>
              </w:rPr>
              <w:tab/>
            </w:r>
            <w:r w:rsidR="005C555C" w:rsidRPr="00AF753C">
              <w:rPr>
                <w:rStyle w:val="Hyperlink"/>
                <w:noProof/>
              </w:rPr>
              <w:t>Platform Security</w:t>
            </w:r>
            <w:r w:rsidR="005C555C">
              <w:rPr>
                <w:noProof/>
                <w:webHidden/>
              </w:rPr>
              <w:tab/>
            </w:r>
            <w:r w:rsidR="005C555C">
              <w:rPr>
                <w:noProof/>
                <w:webHidden/>
              </w:rPr>
              <w:fldChar w:fldCharType="begin"/>
            </w:r>
            <w:r w:rsidR="005C555C">
              <w:rPr>
                <w:noProof/>
                <w:webHidden/>
              </w:rPr>
              <w:instrText xml:space="preserve"> PAGEREF _Toc302423043 \h </w:instrText>
            </w:r>
            <w:r w:rsidR="005C555C">
              <w:rPr>
                <w:noProof/>
                <w:webHidden/>
              </w:rPr>
            </w:r>
            <w:r w:rsidR="005C555C">
              <w:rPr>
                <w:noProof/>
                <w:webHidden/>
              </w:rPr>
              <w:fldChar w:fldCharType="separate"/>
            </w:r>
            <w:r w:rsidR="005C555C">
              <w:rPr>
                <w:noProof/>
                <w:webHidden/>
              </w:rPr>
              <w:t>4</w:t>
            </w:r>
            <w:r w:rsidR="005C555C">
              <w:rPr>
                <w:noProof/>
                <w:webHidden/>
              </w:rPr>
              <w:fldChar w:fldCharType="end"/>
            </w:r>
          </w:hyperlink>
        </w:p>
        <w:p w14:paraId="2B6257A4" w14:textId="77777777" w:rsidR="005C555C" w:rsidRDefault="00C32C89">
          <w:pPr>
            <w:pStyle w:val="TOC3"/>
            <w:tabs>
              <w:tab w:val="left" w:pos="1100"/>
              <w:tab w:val="right" w:leader="dot" w:pos="9062"/>
            </w:tabs>
            <w:rPr>
              <w:rFonts w:asciiTheme="minorHAnsi" w:eastAsiaTheme="minorEastAsia" w:hAnsiTheme="minorHAnsi" w:cstheme="minorBidi"/>
              <w:noProof/>
            </w:rPr>
          </w:pPr>
          <w:hyperlink w:anchor="_Toc302423044" w:history="1">
            <w:r w:rsidR="005C555C" w:rsidRPr="00AF753C">
              <w:rPr>
                <w:rStyle w:val="Hyperlink"/>
                <w:noProof/>
              </w:rPr>
              <w:t>5.1.</w:t>
            </w:r>
            <w:r w:rsidR="005C555C">
              <w:rPr>
                <w:rFonts w:asciiTheme="minorHAnsi" w:eastAsiaTheme="minorEastAsia" w:hAnsiTheme="minorHAnsi" w:cstheme="minorBidi"/>
                <w:noProof/>
              </w:rPr>
              <w:tab/>
            </w:r>
            <w:r w:rsidR="005C555C" w:rsidRPr="00AF753C">
              <w:rPr>
                <w:rStyle w:val="Hyperlink"/>
                <w:noProof/>
              </w:rPr>
              <w:t>Vulnerabilities</w:t>
            </w:r>
            <w:r w:rsidR="005C555C">
              <w:rPr>
                <w:noProof/>
                <w:webHidden/>
              </w:rPr>
              <w:tab/>
            </w:r>
            <w:r w:rsidR="005C555C">
              <w:rPr>
                <w:noProof/>
                <w:webHidden/>
              </w:rPr>
              <w:fldChar w:fldCharType="begin"/>
            </w:r>
            <w:r w:rsidR="005C555C">
              <w:rPr>
                <w:noProof/>
                <w:webHidden/>
              </w:rPr>
              <w:instrText xml:space="preserve"> PAGEREF _Toc302423044 \h </w:instrText>
            </w:r>
            <w:r w:rsidR="005C555C">
              <w:rPr>
                <w:noProof/>
                <w:webHidden/>
              </w:rPr>
            </w:r>
            <w:r w:rsidR="005C555C">
              <w:rPr>
                <w:noProof/>
                <w:webHidden/>
              </w:rPr>
              <w:fldChar w:fldCharType="separate"/>
            </w:r>
            <w:r w:rsidR="005C555C">
              <w:rPr>
                <w:noProof/>
                <w:webHidden/>
              </w:rPr>
              <w:t>4</w:t>
            </w:r>
            <w:r w:rsidR="005C555C">
              <w:rPr>
                <w:noProof/>
                <w:webHidden/>
              </w:rPr>
              <w:fldChar w:fldCharType="end"/>
            </w:r>
          </w:hyperlink>
        </w:p>
        <w:p w14:paraId="76C8EF03"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45" w:history="1">
            <w:r w:rsidR="005C555C" w:rsidRPr="00AF753C">
              <w:rPr>
                <w:rStyle w:val="Hyperlink"/>
                <w:noProof/>
              </w:rPr>
              <w:t>5.1.1.</w:t>
            </w:r>
            <w:r w:rsidR="005C555C">
              <w:rPr>
                <w:rFonts w:asciiTheme="minorHAnsi" w:eastAsiaTheme="minorEastAsia" w:hAnsiTheme="minorHAnsi" w:cstheme="minorBidi"/>
                <w:noProof/>
              </w:rPr>
              <w:tab/>
            </w:r>
            <w:r w:rsidR="005C555C" w:rsidRPr="00AF753C">
              <w:rPr>
                <w:rStyle w:val="Hyperlink"/>
                <w:noProof/>
              </w:rPr>
              <w:t>Recovery of data</w:t>
            </w:r>
            <w:r w:rsidR="005C555C">
              <w:rPr>
                <w:noProof/>
                <w:webHidden/>
              </w:rPr>
              <w:tab/>
            </w:r>
            <w:r w:rsidR="005C555C">
              <w:rPr>
                <w:noProof/>
                <w:webHidden/>
              </w:rPr>
              <w:fldChar w:fldCharType="begin"/>
            </w:r>
            <w:r w:rsidR="005C555C">
              <w:rPr>
                <w:noProof/>
                <w:webHidden/>
              </w:rPr>
              <w:instrText xml:space="preserve"> PAGEREF _Toc302423045 \h </w:instrText>
            </w:r>
            <w:r w:rsidR="005C555C">
              <w:rPr>
                <w:noProof/>
                <w:webHidden/>
              </w:rPr>
            </w:r>
            <w:r w:rsidR="005C555C">
              <w:rPr>
                <w:noProof/>
                <w:webHidden/>
              </w:rPr>
              <w:fldChar w:fldCharType="separate"/>
            </w:r>
            <w:r w:rsidR="005C555C">
              <w:rPr>
                <w:noProof/>
                <w:webHidden/>
              </w:rPr>
              <w:t>4</w:t>
            </w:r>
            <w:r w:rsidR="005C555C">
              <w:rPr>
                <w:noProof/>
                <w:webHidden/>
              </w:rPr>
              <w:fldChar w:fldCharType="end"/>
            </w:r>
          </w:hyperlink>
        </w:p>
        <w:p w14:paraId="15864E63"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46" w:history="1">
            <w:r w:rsidR="005C555C" w:rsidRPr="00AF753C">
              <w:rPr>
                <w:rStyle w:val="Hyperlink"/>
                <w:noProof/>
              </w:rPr>
              <w:t>5.1.2.</w:t>
            </w:r>
            <w:r w:rsidR="005C555C">
              <w:rPr>
                <w:rFonts w:asciiTheme="minorHAnsi" w:eastAsiaTheme="minorEastAsia" w:hAnsiTheme="minorHAnsi" w:cstheme="minorBidi"/>
                <w:noProof/>
              </w:rPr>
              <w:tab/>
            </w:r>
            <w:r w:rsidR="005C555C" w:rsidRPr="00AF753C">
              <w:rPr>
                <w:rStyle w:val="Hyperlink"/>
                <w:noProof/>
              </w:rPr>
              <w:t>Insertion of unauthorized application / functionality</w:t>
            </w:r>
            <w:r w:rsidR="005C555C">
              <w:rPr>
                <w:noProof/>
                <w:webHidden/>
              </w:rPr>
              <w:tab/>
            </w:r>
            <w:r w:rsidR="005C555C">
              <w:rPr>
                <w:noProof/>
                <w:webHidden/>
              </w:rPr>
              <w:fldChar w:fldCharType="begin"/>
            </w:r>
            <w:r w:rsidR="005C555C">
              <w:rPr>
                <w:noProof/>
                <w:webHidden/>
              </w:rPr>
              <w:instrText xml:space="preserve"> PAGEREF _Toc302423046 \h </w:instrText>
            </w:r>
            <w:r w:rsidR="005C555C">
              <w:rPr>
                <w:noProof/>
                <w:webHidden/>
              </w:rPr>
            </w:r>
            <w:r w:rsidR="005C555C">
              <w:rPr>
                <w:noProof/>
                <w:webHidden/>
              </w:rPr>
              <w:fldChar w:fldCharType="separate"/>
            </w:r>
            <w:r w:rsidR="005C555C">
              <w:rPr>
                <w:noProof/>
                <w:webHidden/>
              </w:rPr>
              <w:t>5</w:t>
            </w:r>
            <w:r w:rsidR="005C555C">
              <w:rPr>
                <w:noProof/>
                <w:webHidden/>
              </w:rPr>
              <w:fldChar w:fldCharType="end"/>
            </w:r>
          </w:hyperlink>
        </w:p>
        <w:p w14:paraId="5C79EF06"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47" w:history="1">
            <w:r w:rsidR="005C555C" w:rsidRPr="00AF753C">
              <w:rPr>
                <w:rStyle w:val="Hyperlink"/>
                <w:noProof/>
              </w:rPr>
              <w:t>5.1.3.</w:t>
            </w:r>
            <w:r w:rsidR="005C555C">
              <w:rPr>
                <w:rFonts w:asciiTheme="minorHAnsi" w:eastAsiaTheme="minorEastAsia" w:hAnsiTheme="minorHAnsi" w:cstheme="minorBidi"/>
                <w:noProof/>
              </w:rPr>
              <w:tab/>
            </w:r>
            <w:r w:rsidR="005C555C" w:rsidRPr="00AF753C">
              <w:rPr>
                <w:rStyle w:val="Hyperlink"/>
                <w:noProof/>
              </w:rPr>
              <w:t>Change of security policy</w:t>
            </w:r>
            <w:r w:rsidR="005C555C">
              <w:rPr>
                <w:noProof/>
                <w:webHidden/>
              </w:rPr>
              <w:tab/>
            </w:r>
            <w:r w:rsidR="005C555C">
              <w:rPr>
                <w:noProof/>
                <w:webHidden/>
              </w:rPr>
              <w:fldChar w:fldCharType="begin"/>
            </w:r>
            <w:r w:rsidR="005C555C">
              <w:rPr>
                <w:noProof/>
                <w:webHidden/>
              </w:rPr>
              <w:instrText xml:space="preserve"> PAGEREF _Toc302423047 \h </w:instrText>
            </w:r>
            <w:r w:rsidR="005C555C">
              <w:rPr>
                <w:noProof/>
                <w:webHidden/>
              </w:rPr>
            </w:r>
            <w:r w:rsidR="005C555C">
              <w:rPr>
                <w:noProof/>
                <w:webHidden/>
              </w:rPr>
              <w:fldChar w:fldCharType="separate"/>
            </w:r>
            <w:r w:rsidR="005C555C">
              <w:rPr>
                <w:noProof/>
                <w:webHidden/>
              </w:rPr>
              <w:t>6</w:t>
            </w:r>
            <w:r w:rsidR="005C555C">
              <w:rPr>
                <w:noProof/>
                <w:webHidden/>
              </w:rPr>
              <w:fldChar w:fldCharType="end"/>
            </w:r>
          </w:hyperlink>
        </w:p>
        <w:p w14:paraId="4CD3A8D3"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48" w:history="1">
            <w:r w:rsidR="005C555C" w:rsidRPr="00AF753C">
              <w:rPr>
                <w:rStyle w:val="Hyperlink"/>
                <w:noProof/>
              </w:rPr>
              <w:t>5.1.4.</w:t>
            </w:r>
            <w:r w:rsidR="005C555C">
              <w:rPr>
                <w:rFonts w:asciiTheme="minorHAnsi" w:eastAsiaTheme="minorEastAsia" w:hAnsiTheme="minorHAnsi" w:cstheme="minorBidi"/>
                <w:noProof/>
              </w:rPr>
              <w:tab/>
            </w:r>
            <w:r w:rsidR="005C555C" w:rsidRPr="00AF753C">
              <w:rPr>
                <w:rStyle w:val="Hyperlink"/>
                <w:noProof/>
              </w:rPr>
              <w:t>Jailbreaking</w:t>
            </w:r>
            <w:r w:rsidR="005C555C">
              <w:rPr>
                <w:noProof/>
                <w:webHidden/>
              </w:rPr>
              <w:tab/>
            </w:r>
            <w:r w:rsidR="005C555C">
              <w:rPr>
                <w:noProof/>
                <w:webHidden/>
              </w:rPr>
              <w:fldChar w:fldCharType="begin"/>
            </w:r>
            <w:r w:rsidR="005C555C">
              <w:rPr>
                <w:noProof/>
                <w:webHidden/>
              </w:rPr>
              <w:instrText xml:space="preserve"> PAGEREF _Toc302423048 \h </w:instrText>
            </w:r>
            <w:r w:rsidR="005C555C">
              <w:rPr>
                <w:noProof/>
                <w:webHidden/>
              </w:rPr>
            </w:r>
            <w:r w:rsidR="005C555C">
              <w:rPr>
                <w:noProof/>
                <w:webHidden/>
              </w:rPr>
              <w:fldChar w:fldCharType="separate"/>
            </w:r>
            <w:r w:rsidR="005C555C">
              <w:rPr>
                <w:noProof/>
                <w:webHidden/>
              </w:rPr>
              <w:t>6</w:t>
            </w:r>
            <w:r w:rsidR="005C555C">
              <w:rPr>
                <w:noProof/>
                <w:webHidden/>
              </w:rPr>
              <w:fldChar w:fldCharType="end"/>
            </w:r>
          </w:hyperlink>
        </w:p>
        <w:p w14:paraId="6F0072DA"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49" w:history="1">
            <w:r w:rsidR="005C555C" w:rsidRPr="00AF753C">
              <w:rPr>
                <w:rStyle w:val="Hyperlink"/>
                <w:noProof/>
              </w:rPr>
              <w:t>5.1.5.</w:t>
            </w:r>
            <w:r w:rsidR="005C555C">
              <w:rPr>
                <w:rFonts w:asciiTheme="minorHAnsi" w:eastAsiaTheme="minorEastAsia" w:hAnsiTheme="minorHAnsi" w:cstheme="minorBidi"/>
                <w:noProof/>
              </w:rPr>
              <w:tab/>
            </w:r>
            <w:r w:rsidR="005C555C" w:rsidRPr="00AF753C">
              <w:rPr>
                <w:rStyle w:val="Hyperlink"/>
                <w:noProof/>
              </w:rPr>
              <w:t>Malware</w:t>
            </w:r>
            <w:r w:rsidR="005C555C">
              <w:rPr>
                <w:noProof/>
                <w:webHidden/>
              </w:rPr>
              <w:tab/>
            </w:r>
            <w:r w:rsidR="005C555C">
              <w:rPr>
                <w:noProof/>
                <w:webHidden/>
              </w:rPr>
              <w:fldChar w:fldCharType="begin"/>
            </w:r>
            <w:r w:rsidR="005C555C">
              <w:rPr>
                <w:noProof/>
                <w:webHidden/>
              </w:rPr>
              <w:instrText xml:space="preserve"> PAGEREF _Toc302423049 \h </w:instrText>
            </w:r>
            <w:r w:rsidR="005C555C">
              <w:rPr>
                <w:noProof/>
                <w:webHidden/>
              </w:rPr>
            </w:r>
            <w:r w:rsidR="005C555C">
              <w:rPr>
                <w:noProof/>
                <w:webHidden/>
              </w:rPr>
              <w:fldChar w:fldCharType="separate"/>
            </w:r>
            <w:r w:rsidR="005C555C">
              <w:rPr>
                <w:noProof/>
                <w:webHidden/>
              </w:rPr>
              <w:t>6</w:t>
            </w:r>
            <w:r w:rsidR="005C555C">
              <w:rPr>
                <w:noProof/>
                <w:webHidden/>
              </w:rPr>
              <w:fldChar w:fldCharType="end"/>
            </w:r>
          </w:hyperlink>
        </w:p>
        <w:p w14:paraId="7F430AFB"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0" w:history="1">
            <w:r w:rsidR="005C555C" w:rsidRPr="00AF753C">
              <w:rPr>
                <w:rStyle w:val="Hyperlink"/>
                <w:noProof/>
              </w:rPr>
              <w:t>5.1.6.</w:t>
            </w:r>
            <w:r w:rsidR="005C555C">
              <w:rPr>
                <w:rFonts w:asciiTheme="minorHAnsi" w:eastAsiaTheme="minorEastAsia" w:hAnsiTheme="minorHAnsi" w:cstheme="minorBidi"/>
                <w:noProof/>
              </w:rPr>
              <w:tab/>
            </w:r>
            <w:r w:rsidR="005C555C" w:rsidRPr="00AF753C">
              <w:rPr>
                <w:rStyle w:val="Hyperlink"/>
                <w:noProof/>
              </w:rPr>
              <w:t>Unsupported firmware and patching</w:t>
            </w:r>
            <w:r w:rsidR="005C555C">
              <w:rPr>
                <w:noProof/>
                <w:webHidden/>
              </w:rPr>
              <w:tab/>
            </w:r>
            <w:r w:rsidR="005C555C">
              <w:rPr>
                <w:noProof/>
                <w:webHidden/>
              </w:rPr>
              <w:fldChar w:fldCharType="begin"/>
            </w:r>
            <w:r w:rsidR="005C555C">
              <w:rPr>
                <w:noProof/>
                <w:webHidden/>
              </w:rPr>
              <w:instrText xml:space="preserve"> PAGEREF _Toc302423050 \h </w:instrText>
            </w:r>
            <w:r w:rsidR="005C555C">
              <w:rPr>
                <w:noProof/>
                <w:webHidden/>
              </w:rPr>
            </w:r>
            <w:r w:rsidR="005C555C">
              <w:rPr>
                <w:noProof/>
                <w:webHidden/>
              </w:rPr>
              <w:fldChar w:fldCharType="separate"/>
            </w:r>
            <w:r w:rsidR="005C555C">
              <w:rPr>
                <w:noProof/>
                <w:webHidden/>
              </w:rPr>
              <w:t>7</w:t>
            </w:r>
            <w:r w:rsidR="005C555C">
              <w:rPr>
                <w:noProof/>
                <w:webHidden/>
              </w:rPr>
              <w:fldChar w:fldCharType="end"/>
            </w:r>
          </w:hyperlink>
        </w:p>
        <w:p w14:paraId="4A092DB4" w14:textId="77777777" w:rsidR="005C555C" w:rsidRDefault="00C32C89">
          <w:pPr>
            <w:pStyle w:val="TOC3"/>
            <w:tabs>
              <w:tab w:val="left" w:pos="1100"/>
              <w:tab w:val="right" w:leader="dot" w:pos="9062"/>
            </w:tabs>
            <w:rPr>
              <w:rFonts w:asciiTheme="minorHAnsi" w:eastAsiaTheme="minorEastAsia" w:hAnsiTheme="minorHAnsi" w:cstheme="minorBidi"/>
              <w:noProof/>
            </w:rPr>
          </w:pPr>
          <w:hyperlink w:anchor="_Toc302423051" w:history="1">
            <w:r w:rsidR="005C555C" w:rsidRPr="00AF753C">
              <w:rPr>
                <w:rStyle w:val="Hyperlink"/>
                <w:noProof/>
              </w:rPr>
              <w:t>5.2.</w:t>
            </w:r>
            <w:r w:rsidR="005C555C">
              <w:rPr>
                <w:rFonts w:asciiTheme="minorHAnsi" w:eastAsiaTheme="minorEastAsia" w:hAnsiTheme="minorHAnsi" w:cstheme="minorBidi"/>
                <w:noProof/>
              </w:rPr>
              <w:tab/>
            </w:r>
            <w:r w:rsidR="005C555C" w:rsidRPr="00AF753C">
              <w:rPr>
                <w:rStyle w:val="Hyperlink"/>
                <w:noProof/>
              </w:rPr>
              <w:t>Controls</w:t>
            </w:r>
            <w:r w:rsidR="005C555C">
              <w:rPr>
                <w:noProof/>
                <w:webHidden/>
              </w:rPr>
              <w:tab/>
            </w:r>
            <w:r w:rsidR="005C555C">
              <w:rPr>
                <w:noProof/>
                <w:webHidden/>
              </w:rPr>
              <w:fldChar w:fldCharType="begin"/>
            </w:r>
            <w:r w:rsidR="005C555C">
              <w:rPr>
                <w:noProof/>
                <w:webHidden/>
              </w:rPr>
              <w:instrText xml:space="preserve"> PAGEREF _Toc302423051 \h </w:instrText>
            </w:r>
            <w:r w:rsidR="005C555C">
              <w:rPr>
                <w:noProof/>
                <w:webHidden/>
              </w:rPr>
            </w:r>
            <w:r w:rsidR="005C555C">
              <w:rPr>
                <w:noProof/>
                <w:webHidden/>
              </w:rPr>
              <w:fldChar w:fldCharType="separate"/>
            </w:r>
            <w:r w:rsidR="005C555C">
              <w:rPr>
                <w:noProof/>
                <w:webHidden/>
              </w:rPr>
              <w:t>7</w:t>
            </w:r>
            <w:r w:rsidR="005C555C">
              <w:rPr>
                <w:noProof/>
                <w:webHidden/>
              </w:rPr>
              <w:fldChar w:fldCharType="end"/>
            </w:r>
          </w:hyperlink>
        </w:p>
        <w:p w14:paraId="5D2B293B"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2" w:history="1">
            <w:r w:rsidR="005C555C" w:rsidRPr="00AF753C">
              <w:rPr>
                <w:rStyle w:val="Hyperlink"/>
                <w:noProof/>
              </w:rPr>
              <w:t>5.2.1.</w:t>
            </w:r>
            <w:r w:rsidR="005C555C">
              <w:rPr>
                <w:rFonts w:asciiTheme="minorHAnsi" w:eastAsiaTheme="minorEastAsia" w:hAnsiTheme="minorHAnsi" w:cstheme="minorBidi"/>
                <w:noProof/>
              </w:rPr>
              <w:tab/>
            </w:r>
            <w:r w:rsidR="005C555C" w:rsidRPr="00AF753C">
              <w:rPr>
                <w:rStyle w:val="Hyperlink"/>
                <w:noProof/>
              </w:rPr>
              <w:t>Authentication Controls</w:t>
            </w:r>
            <w:r w:rsidR="005C555C">
              <w:rPr>
                <w:noProof/>
                <w:webHidden/>
              </w:rPr>
              <w:tab/>
            </w:r>
            <w:r w:rsidR="005C555C">
              <w:rPr>
                <w:noProof/>
                <w:webHidden/>
              </w:rPr>
              <w:fldChar w:fldCharType="begin"/>
            </w:r>
            <w:r w:rsidR="005C555C">
              <w:rPr>
                <w:noProof/>
                <w:webHidden/>
              </w:rPr>
              <w:instrText xml:space="preserve"> PAGEREF _Toc302423052 \h </w:instrText>
            </w:r>
            <w:r w:rsidR="005C555C">
              <w:rPr>
                <w:noProof/>
                <w:webHidden/>
              </w:rPr>
            </w:r>
            <w:r w:rsidR="005C555C">
              <w:rPr>
                <w:noProof/>
                <w:webHidden/>
              </w:rPr>
              <w:fldChar w:fldCharType="separate"/>
            </w:r>
            <w:r w:rsidR="005C555C">
              <w:rPr>
                <w:noProof/>
                <w:webHidden/>
              </w:rPr>
              <w:t>7</w:t>
            </w:r>
            <w:r w:rsidR="005C555C">
              <w:rPr>
                <w:noProof/>
                <w:webHidden/>
              </w:rPr>
              <w:fldChar w:fldCharType="end"/>
            </w:r>
          </w:hyperlink>
        </w:p>
        <w:p w14:paraId="5BD9AA47"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3" w:history="1">
            <w:r w:rsidR="005C555C" w:rsidRPr="00AF753C">
              <w:rPr>
                <w:rStyle w:val="Hyperlink"/>
                <w:noProof/>
              </w:rPr>
              <w:t>5.2.2.</w:t>
            </w:r>
            <w:r w:rsidR="005C555C">
              <w:rPr>
                <w:rFonts w:asciiTheme="minorHAnsi" w:eastAsiaTheme="minorEastAsia" w:hAnsiTheme="minorHAnsi" w:cstheme="minorBidi"/>
                <w:noProof/>
              </w:rPr>
              <w:tab/>
            </w:r>
            <w:r w:rsidR="005C555C" w:rsidRPr="00AF753C">
              <w:rPr>
                <w:rStyle w:val="Hyperlink"/>
                <w:noProof/>
              </w:rPr>
              <w:t>Authorisation Controls</w:t>
            </w:r>
            <w:r w:rsidR="005C555C">
              <w:rPr>
                <w:noProof/>
                <w:webHidden/>
              </w:rPr>
              <w:tab/>
            </w:r>
            <w:r w:rsidR="005C555C">
              <w:rPr>
                <w:noProof/>
                <w:webHidden/>
              </w:rPr>
              <w:fldChar w:fldCharType="begin"/>
            </w:r>
            <w:r w:rsidR="005C555C">
              <w:rPr>
                <w:noProof/>
                <w:webHidden/>
              </w:rPr>
              <w:instrText xml:space="preserve"> PAGEREF _Toc302423053 \h </w:instrText>
            </w:r>
            <w:r w:rsidR="005C555C">
              <w:rPr>
                <w:noProof/>
                <w:webHidden/>
              </w:rPr>
            </w:r>
            <w:r w:rsidR="005C555C">
              <w:rPr>
                <w:noProof/>
                <w:webHidden/>
              </w:rPr>
              <w:fldChar w:fldCharType="separate"/>
            </w:r>
            <w:r w:rsidR="005C555C">
              <w:rPr>
                <w:noProof/>
                <w:webHidden/>
              </w:rPr>
              <w:t>8</w:t>
            </w:r>
            <w:r w:rsidR="005C555C">
              <w:rPr>
                <w:noProof/>
                <w:webHidden/>
              </w:rPr>
              <w:fldChar w:fldCharType="end"/>
            </w:r>
          </w:hyperlink>
        </w:p>
        <w:p w14:paraId="48664A92"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4" w:history="1">
            <w:r w:rsidR="005C555C" w:rsidRPr="00AF753C">
              <w:rPr>
                <w:rStyle w:val="Hyperlink"/>
                <w:noProof/>
              </w:rPr>
              <w:t>5.2.3.</w:t>
            </w:r>
            <w:r w:rsidR="005C555C">
              <w:rPr>
                <w:rFonts w:asciiTheme="minorHAnsi" w:eastAsiaTheme="minorEastAsia" w:hAnsiTheme="minorHAnsi" w:cstheme="minorBidi"/>
                <w:noProof/>
              </w:rPr>
              <w:tab/>
            </w:r>
            <w:r w:rsidR="005C555C" w:rsidRPr="00AF753C">
              <w:rPr>
                <w:rStyle w:val="Hyperlink"/>
                <w:noProof/>
              </w:rPr>
              <w:t>Data Security Controls</w:t>
            </w:r>
            <w:r w:rsidR="005C555C">
              <w:rPr>
                <w:noProof/>
                <w:webHidden/>
              </w:rPr>
              <w:tab/>
            </w:r>
            <w:r w:rsidR="005C555C">
              <w:rPr>
                <w:noProof/>
                <w:webHidden/>
              </w:rPr>
              <w:fldChar w:fldCharType="begin"/>
            </w:r>
            <w:r w:rsidR="005C555C">
              <w:rPr>
                <w:noProof/>
                <w:webHidden/>
              </w:rPr>
              <w:instrText xml:space="preserve"> PAGEREF _Toc302423054 \h </w:instrText>
            </w:r>
            <w:r w:rsidR="005C555C">
              <w:rPr>
                <w:noProof/>
                <w:webHidden/>
              </w:rPr>
            </w:r>
            <w:r w:rsidR="005C555C">
              <w:rPr>
                <w:noProof/>
                <w:webHidden/>
              </w:rPr>
              <w:fldChar w:fldCharType="separate"/>
            </w:r>
            <w:r w:rsidR="005C555C">
              <w:rPr>
                <w:noProof/>
                <w:webHidden/>
              </w:rPr>
              <w:t>8</w:t>
            </w:r>
            <w:r w:rsidR="005C555C">
              <w:rPr>
                <w:noProof/>
                <w:webHidden/>
              </w:rPr>
              <w:fldChar w:fldCharType="end"/>
            </w:r>
          </w:hyperlink>
        </w:p>
        <w:p w14:paraId="1747A8A5"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5" w:history="1">
            <w:r w:rsidR="005C555C" w:rsidRPr="00AF753C">
              <w:rPr>
                <w:rStyle w:val="Hyperlink"/>
                <w:noProof/>
              </w:rPr>
              <w:t>5.2.4.</w:t>
            </w:r>
            <w:r w:rsidR="005C555C">
              <w:rPr>
                <w:rFonts w:asciiTheme="minorHAnsi" w:eastAsiaTheme="minorEastAsia" w:hAnsiTheme="minorHAnsi" w:cstheme="minorBidi"/>
                <w:noProof/>
              </w:rPr>
              <w:tab/>
            </w:r>
            <w:r w:rsidR="005C555C" w:rsidRPr="00AF753C">
              <w:rPr>
                <w:rStyle w:val="Hyperlink"/>
                <w:noProof/>
              </w:rPr>
              <w:t>Auditing and Logging Controls</w:t>
            </w:r>
            <w:r w:rsidR="005C555C">
              <w:rPr>
                <w:noProof/>
                <w:webHidden/>
              </w:rPr>
              <w:tab/>
            </w:r>
            <w:r w:rsidR="005C555C">
              <w:rPr>
                <w:noProof/>
                <w:webHidden/>
              </w:rPr>
              <w:fldChar w:fldCharType="begin"/>
            </w:r>
            <w:r w:rsidR="005C555C">
              <w:rPr>
                <w:noProof/>
                <w:webHidden/>
              </w:rPr>
              <w:instrText xml:space="preserve"> PAGEREF _Toc302423055 \h </w:instrText>
            </w:r>
            <w:r w:rsidR="005C555C">
              <w:rPr>
                <w:noProof/>
                <w:webHidden/>
              </w:rPr>
            </w:r>
            <w:r w:rsidR="005C555C">
              <w:rPr>
                <w:noProof/>
                <w:webHidden/>
              </w:rPr>
              <w:fldChar w:fldCharType="separate"/>
            </w:r>
            <w:r w:rsidR="005C555C">
              <w:rPr>
                <w:noProof/>
                <w:webHidden/>
              </w:rPr>
              <w:t>10</w:t>
            </w:r>
            <w:r w:rsidR="005C555C">
              <w:rPr>
                <w:noProof/>
                <w:webHidden/>
              </w:rPr>
              <w:fldChar w:fldCharType="end"/>
            </w:r>
          </w:hyperlink>
        </w:p>
        <w:p w14:paraId="331D811B"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6" w:history="1">
            <w:r w:rsidR="005C555C" w:rsidRPr="00AF753C">
              <w:rPr>
                <w:rStyle w:val="Hyperlink"/>
                <w:noProof/>
              </w:rPr>
              <w:t>5.2.5.</w:t>
            </w:r>
            <w:r w:rsidR="005C555C">
              <w:rPr>
                <w:rFonts w:asciiTheme="minorHAnsi" w:eastAsiaTheme="minorEastAsia" w:hAnsiTheme="minorHAnsi" w:cstheme="minorBidi"/>
                <w:noProof/>
              </w:rPr>
              <w:tab/>
            </w:r>
            <w:r w:rsidR="005C555C" w:rsidRPr="00AF753C">
              <w:rPr>
                <w:rStyle w:val="Hyperlink"/>
                <w:noProof/>
              </w:rPr>
              <w:t>Assurance Controls</w:t>
            </w:r>
            <w:r w:rsidR="005C555C">
              <w:rPr>
                <w:noProof/>
                <w:webHidden/>
              </w:rPr>
              <w:tab/>
            </w:r>
            <w:r w:rsidR="005C555C">
              <w:rPr>
                <w:noProof/>
                <w:webHidden/>
              </w:rPr>
              <w:fldChar w:fldCharType="begin"/>
            </w:r>
            <w:r w:rsidR="005C555C">
              <w:rPr>
                <w:noProof/>
                <w:webHidden/>
              </w:rPr>
              <w:instrText xml:space="preserve"> PAGEREF _Toc302423056 \h </w:instrText>
            </w:r>
            <w:r w:rsidR="005C555C">
              <w:rPr>
                <w:noProof/>
                <w:webHidden/>
              </w:rPr>
            </w:r>
            <w:r w:rsidR="005C555C">
              <w:rPr>
                <w:noProof/>
                <w:webHidden/>
              </w:rPr>
              <w:fldChar w:fldCharType="separate"/>
            </w:r>
            <w:r w:rsidR="005C555C">
              <w:rPr>
                <w:noProof/>
                <w:webHidden/>
              </w:rPr>
              <w:t>10</w:t>
            </w:r>
            <w:r w:rsidR="005C555C">
              <w:rPr>
                <w:noProof/>
                <w:webHidden/>
              </w:rPr>
              <w:fldChar w:fldCharType="end"/>
            </w:r>
          </w:hyperlink>
        </w:p>
        <w:p w14:paraId="0DEEC75F"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7" w:history="1">
            <w:r w:rsidR="005C555C" w:rsidRPr="00AF753C">
              <w:rPr>
                <w:rStyle w:val="Hyperlink"/>
                <w:noProof/>
              </w:rPr>
              <w:t>5.2.6.</w:t>
            </w:r>
            <w:r w:rsidR="005C555C">
              <w:rPr>
                <w:rFonts w:asciiTheme="minorHAnsi" w:eastAsiaTheme="minorEastAsia" w:hAnsiTheme="minorHAnsi" w:cstheme="minorBidi"/>
                <w:noProof/>
              </w:rPr>
              <w:tab/>
            </w:r>
            <w:r w:rsidR="005C555C" w:rsidRPr="00AF753C">
              <w:rPr>
                <w:rStyle w:val="Hyperlink"/>
                <w:noProof/>
              </w:rPr>
              <w:t>Security Monitoring Controls</w:t>
            </w:r>
            <w:r w:rsidR="005C555C">
              <w:rPr>
                <w:noProof/>
                <w:webHidden/>
              </w:rPr>
              <w:tab/>
            </w:r>
            <w:r w:rsidR="005C555C">
              <w:rPr>
                <w:noProof/>
                <w:webHidden/>
              </w:rPr>
              <w:fldChar w:fldCharType="begin"/>
            </w:r>
            <w:r w:rsidR="005C555C">
              <w:rPr>
                <w:noProof/>
                <w:webHidden/>
              </w:rPr>
              <w:instrText xml:space="preserve"> PAGEREF _Toc302423057 \h </w:instrText>
            </w:r>
            <w:r w:rsidR="005C555C">
              <w:rPr>
                <w:noProof/>
                <w:webHidden/>
              </w:rPr>
            </w:r>
            <w:r w:rsidR="005C555C">
              <w:rPr>
                <w:noProof/>
                <w:webHidden/>
              </w:rPr>
              <w:fldChar w:fldCharType="separate"/>
            </w:r>
            <w:r w:rsidR="005C555C">
              <w:rPr>
                <w:noProof/>
                <w:webHidden/>
              </w:rPr>
              <w:t>12</w:t>
            </w:r>
            <w:r w:rsidR="005C555C">
              <w:rPr>
                <w:noProof/>
                <w:webHidden/>
              </w:rPr>
              <w:fldChar w:fldCharType="end"/>
            </w:r>
          </w:hyperlink>
        </w:p>
        <w:p w14:paraId="1C6343D5"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8" w:history="1">
            <w:r w:rsidR="005C555C" w:rsidRPr="00AF753C">
              <w:rPr>
                <w:rStyle w:val="Hyperlink"/>
                <w:noProof/>
              </w:rPr>
              <w:t>5.2.7.</w:t>
            </w:r>
            <w:r w:rsidR="005C555C">
              <w:rPr>
                <w:rFonts w:asciiTheme="minorHAnsi" w:eastAsiaTheme="minorEastAsia" w:hAnsiTheme="minorHAnsi" w:cstheme="minorBidi"/>
                <w:noProof/>
              </w:rPr>
              <w:tab/>
            </w:r>
            <w:r w:rsidR="005C555C" w:rsidRPr="00AF753C">
              <w:rPr>
                <w:rStyle w:val="Hyperlink"/>
                <w:noProof/>
              </w:rPr>
              <w:t>Incident Response Controls</w:t>
            </w:r>
            <w:r w:rsidR="005C555C">
              <w:rPr>
                <w:noProof/>
                <w:webHidden/>
              </w:rPr>
              <w:tab/>
            </w:r>
            <w:r w:rsidR="005C555C">
              <w:rPr>
                <w:noProof/>
                <w:webHidden/>
              </w:rPr>
              <w:fldChar w:fldCharType="begin"/>
            </w:r>
            <w:r w:rsidR="005C555C">
              <w:rPr>
                <w:noProof/>
                <w:webHidden/>
              </w:rPr>
              <w:instrText xml:space="preserve"> PAGEREF _Toc302423058 \h </w:instrText>
            </w:r>
            <w:r w:rsidR="005C555C">
              <w:rPr>
                <w:noProof/>
                <w:webHidden/>
              </w:rPr>
            </w:r>
            <w:r w:rsidR="005C555C">
              <w:rPr>
                <w:noProof/>
                <w:webHidden/>
              </w:rPr>
              <w:fldChar w:fldCharType="separate"/>
            </w:r>
            <w:r w:rsidR="005C555C">
              <w:rPr>
                <w:noProof/>
                <w:webHidden/>
              </w:rPr>
              <w:t>12</w:t>
            </w:r>
            <w:r w:rsidR="005C555C">
              <w:rPr>
                <w:noProof/>
                <w:webHidden/>
              </w:rPr>
              <w:fldChar w:fldCharType="end"/>
            </w:r>
          </w:hyperlink>
        </w:p>
        <w:p w14:paraId="272DFE53"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59" w:history="1">
            <w:r w:rsidR="005C555C" w:rsidRPr="00AF753C">
              <w:rPr>
                <w:rStyle w:val="Hyperlink"/>
                <w:noProof/>
              </w:rPr>
              <w:t>5.2.8.</w:t>
            </w:r>
            <w:r w:rsidR="005C555C">
              <w:rPr>
                <w:rFonts w:asciiTheme="minorHAnsi" w:eastAsiaTheme="minorEastAsia" w:hAnsiTheme="minorHAnsi" w:cstheme="minorBidi"/>
                <w:noProof/>
              </w:rPr>
              <w:tab/>
            </w:r>
            <w:r w:rsidR="005C555C" w:rsidRPr="00AF753C">
              <w:rPr>
                <w:rStyle w:val="Hyperlink"/>
                <w:noProof/>
              </w:rPr>
              <w:t>Security Profiles</w:t>
            </w:r>
            <w:r w:rsidR="005C555C">
              <w:rPr>
                <w:noProof/>
                <w:webHidden/>
              </w:rPr>
              <w:tab/>
            </w:r>
            <w:r w:rsidR="005C555C">
              <w:rPr>
                <w:noProof/>
                <w:webHidden/>
              </w:rPr>
              <w:fldChar w:fldCharType="begin"/>
            </w:r>
            <w:r w:rsidR="005C555C">
              <w:rPr>
                <w:noProof/>
                <w:webHidden/>
              </w:rPr>
              <w:instrText xml:space="preserve"> PAGEREF _Toc302423059 \h </w:instrText>
            </w:r>
            <w:r w:rsidR="005C555C">
              <w:rPr>
                <w:noProof/>
                <w:webHidden/>
              </w:rPr>
            </w:r>
            <w:r w:rsidR="005C555C">
              <w:rPr>
                <w:noProof/>
                <w:webHidden/>
              </w:rPr>
              <w:fldChar w:fldCharType="separate"/>
            </w:r>
            <w:r w:rsidR="005C555C">
              <w:rPr>
                <w:noProof/>
                <w:webHidden/>
              </w:rPr>
              <w:t>13</w:t>
            </w:r>
            <w:r w:rsidR="005C555C">
              <w:rPr>
                <w:noProof/>
                <w:webHidden/>
              </w:rPr>
              <w:fldChar w:fldCharType="end"/>
            </w:r>
          </w:hyperlink>
        </w:p>
        <w:p w14:paraId="2A82759E"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60" w:history="1">
            <w:r w:rsidR="005C555C" w:rsidRPr="00AF753C">
              <w:rPr>
                <w:rStyle w:val="Hyperlink"/>
                <w:noProof/>
              </w:rPr>
              <w:t>5.2.9.</w:t>
            </w:r>
            <w:r w:rsidR="005C555C">
              <w:rPr>
                <w:rFonts w:asciiTheme="minorHAnsi" w:eastAsiaTheme="minorEastAsia" w:hAnsiTheme="minorHAnsi" w:cstheme="minorBidi"/>
                <w:noProof/>
              </w:rPr>
              <w:tab/>
            </w:r>
            <w:r w:rsidR="005C555C" w:rsidRPr="00AF753C">
              <w:rPr>
                <w:rStyle w:val="Hyperlink"/>
                <w:noProof/>
              </w:rPr>
              <w:t>Built-In Encryption</w:t>
            </w:r>
            <w:r w:rsidR="005C555C">
              <w:rPr>
                <w:noProof/>
                <w:webHidden/>
              </w:rPr>
              <w:tab/>
            </w:r>
            <w:r w:rsidR="005C555C">
              <w:rPr>
                <w:noProof/>
                <w:webHidden/>
              </w:rPr>
              <w:fldChar w:fldCharType="begin"/>
            </w:r>
            <w:r w:rsidR="005C555C">
              <w:rPr>
                <w:noProof/>
                <w:webHidden/>
              </w:rPr>
              <w:instrText xml:space="preserve"> PAGEREF _Toc302423060 \h </w:instrText>
            </w:r>
            <w:r w:rsidR="005C555C">
              <w:rPr>
                <w:noProof/>
                <w:webHidden/>
              </w:rPr>
            </w:r>
            <w:r w:rsidR="005C555C">
              <w:rPr>
                <w:noProof/>
                <w:webHidden/>
              </w:rPr>
              <w:fldChar w:fldCharType="separate"/>
            </w:r>
            <w:r w:rsidR="005C555C">
              <w:rPr>
                <w:noProof/>
                <w:webHidden/>
              </w:rPr>
              <w:t>13</w:t>
            </w:r>
            <w:r w:rsidR="005C555C">
              <w:rPr>
                <w:noProof/>
                <w:webHidden/>
              </w:rPr>
              <w:fldChar w:fldCharType="end"/>
            </w:r>
          </w:hyperlink>
        </w:p>
        <w:p w14:paraId="69E70277"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61" w:history="1">
            <w:r w:rsidR="005C555C" w:rsidRPr="00AF753C">
              <w:rPr>
                <w:rStyle w:val="Hyperlink"/>
                <w:noProof/>
              </w:rPr>
              <w:t>5.2.10.</w:t>
            </w:r>
            <w:r w:rsidR="005C555C">
              <w:rPr>
                <w:rFonts w:asciiTheme="minorHAnsi" w:eastAsiaTheme="minorEastAsia" w:hAnsiTheme="minorHAnsi" w:cstheme="minorBidi"/>
                <w:noProof/>
              </w:rPr>
              <w:tab/>
            </w:r>
            <w:r w:rsidR="005C555C" w:rsidRPr="00AF753C">
              <w:rPr>
                <w:rStyle w:val="Hyperlink"/>
                <w:noProof/>
              </w:rPr>
              <w:t>Control of connections</w:t>
            </w:r>
            <w:r w:rsidR="005C555C">
              <w:rPr>
                <w:noProof/>
                <w:webHidden/>
              </w:rPr>
              <w:tab/>
            </w:r>
            <w:r w:rsidR="005C555C">
              <w:rPr>
                <w:noProof/>
                <w:webHidden/>
              </w:rPr>
              <w:fldChar w:fldCharType="begin"/>
            </w:r>
            <w:r w:rsidR="005C555C">
              <w:rPr>
                <w:noProof/>
                <w:webHidden/>
              </w:rPr>
              <w:instrText xml:space="preserve"> PAGEREF _Toc302423061 \h </w:instrText>
            </w:r>
            <w:r w:rsidR="005C555C">
              <w:rPr>
                <w:noProof/>
                <w:webHidden/>
              </w:rPr>
            </w:r>
            <w:r w:rsidR="005C555C">
              <w:rPr>
                <w:noProof/>
                <w:webHidden/>
              </w:rPr>
              <w:fldChar w:fldCharType="separate"/>
            </w:r>
            <w:r w:rsidR="005C555C">
              <w:rPr>
                <w:noProof/>
                <w:webHidden/>
              </w:rPr>
              <w:t>13</w:t>
            </w:r>
            <w:r w:rsidR="005C555C">
              <w:rPr>
                <w:noProof/>
                <w:webHidden/>
              </w:rPr>
              <w:fldChar w:fldCharType="end"/>
            </w:r>
          </w:hyperlink>
        </w:p>
        <w:p w14:paraId="5E5687CA"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62" w:history="1">
            <w:r w:rsidR="005C555C" w:rsidRPr="00AF753C">
              <w:rPr>
                <w:rStyle w:val="Hyperlink"/>
                <w:noProof/>
              </w:rPr>
              <w:t>5.2.11.</w:t>
            </w:r>
            <w:r w:rsidR="005C555C">
              <w:rPr>
                <w:rFonts w:asciiTheme="minorHAnsi" w:eastAsiaTheme="minorEastAsia" w:hAnsiTheme="minorHAnsi" w:cstheme="minorBidi"/>
                <w:noProof/>
              </w:rPr>
              <w:tab/>
            </w:r>
            <w:r w:rsidR="005C555C" w:rsidRPr="00AF753C">
              <w:rPr>
                <w:rStyle w:val="Hyperlink"/>
                <w:noProof/>
              </w:rPr>
              <w:t>Backups</w:t>
            </w:r>
            <w:r w:rsidR="005C555C">
              <w:rPr>
                <w:noProof/>
                <w:webHidden/>
              </w:rPr>
              <w:tab/>
            </w:r>
            <w:r w:rsidR="005C555C">
              <w:rPr>
                <w:noProof/>
                <w:webHidden/>
              </w:rPr>
              <w:fldChar w:fldCharType="begin"/>
            </w:r>
            <w:r w:rsidR="005C555C">
              <w:rPr>
                <w:noProof/>
                <w:webHidden/>
              </w:rPr>
              <w:instrText xml:space="preserve"> PAGEREF _Toc302423062 \h </w:instrText>
            </w:r>
            <w:r w:rsidR="005C555C">
              <w:rPr>
                <w:noProof/>
                <w:webHidden/>
              </w:rPr>
            </w:r>
            <w:r w:rsidR="005C555C">
              <w:rPr>
                <w:noProof/>
                <w:webHidden/>
              </w:rPr>
              <w:fldChar w:fldCharType="separate"/>
            </w:r>
            <w:r w:rsidR="005C555C">
              <w:rPr>
                <w:noProof/>
                <w:webHidden/>
              </w:rPr>
              <w:t>14</w:t>
            </w:r>
            <w:r w:rsidR="005C555C">
              <w:rPr>
                <w:noProof/>
                <w:webHidden/>
              </w:rPr>
              <w:fldChar w:fldCharType="end"/>
            </w:r>
          </w:hyperlink>
        </w:p>
        <w:p w14:paraId="38A43430" w14:textId="77777777" w:rsidR="005C555C" w:rsidRDefault="00C32C89">
          <w:pPr>
            <w:pStyle w:val="TOC3"/>
            <w:tabs>
              <w:tab w:val="left" w:pos="1320"/>
              <w:tab w:val="right" w:leader="dot" w:pos="9062"/>
            </w:tabs>
            <w:rPr>
              <w:rFonts w:asciiTheme="minorHAnsi" w:eastAsiaTheme="minorEastAsia" w:hAnsiTheme="minorHAnsi" w:cstheme="minorBidi"/>
              <w:noProof/>
            </w:rPr>
          </w:pPr>
          <w:hyperlink w:anchor="_Toc302423063" w:history="1">
            <w:r w:rsidR="005C555C" w:rsidRPr="00AF753C">
              <w:rPr>
                <w:rStyle w:val="Hyperlink"/>
                <w:noProof/>
              </w:rPr>
              <w:t>5.2.12.</w:t>
            </w:r>
            <w:r w:rsidR="005C555C">
              <w:rPr>
                <w:rFonts w:asciiTheme="minorHAnsi" w:eastAsiaTheme="minorEastAsia" w:hAnsiTheme="minorHAnsi" w:cstheme="minorBidi"/>
                <w:noProof/>
              </w:rPr>
              <w:tab/>
            </w:r>
            <w:r w:rsidR="005C555C" w:rsidRPr="00AF753C">
              <w:rPr>
                <w:rStyle w:val="Hyperlink"/>
                <w:noProof/>
              </w:rPr>
              <w:t>Additional Encryption</w:t>
            </w:r>
            <w:r w:rsidR="005C555C">
              <w:rPr>
                <w:noProof/>
                <w:webHidden/>
              </w:rPr>
              <w:tab/>
            </w:r>
            <w:r w:rsidR="005C555C">
              <w:rPr>
                <w:noProof/>
                <w:webHidden/>
              </w:rPr>
              <w:fldChar w:fldCharType="begin"/>
            </w:r>
            <w:r w:rsidR="005C555C">
              <w:rPr>
                <w:noProof/>
                <w:webHidden/>
              </w:rPr>
              <w:instrText xml:space="preserve"> PAGEREF _Toc302423063 \h </w:instrText>
            </w:r>
            <w:r w:rsidR="005C555C">
              <w:rPr>
                <w:noProof/>
                <w:webHidden/>
              </w:rPr>
            </w:r>
            <w:r w:rsidR="005C555C">
              <w:rPr>
                <w:noProof/>
                <w:webHidden/>
              </w:rPr>
              <w:fldChar w:fldCharType="separate"/>
            </w:r>
            <w:r w:rsidR="005C555C">
              <w:rPr>
                <w:noProof/>
                <w:webHidden/>
              </w:rPr>
              <w:t>14</w:t>
            </w:r>
            <w:r w:rsidR="005C555C">
              <w:rPr>
                <w:noProof/>
                <w:webHidden/>
              </w:rPr>
              <w:fldChar w:fldCharType="end"/>
            </w:r>
          </w:hyperlink>
        </w:p>
        <w:p w14:paraId="0E72ED2F" w14:textId="77777777" w:rsidR="005C555C" w:rsidRDefault="00C32C89">
          <w:pPr>
            <w:pStyle w:val="TOC2"/>
            <w:tabs>
              <w:tab w:val="left" w:pos="660"/>
              <w:tab w:val="right" w:leader="dot" w:pos="9062"/>
            </w:tabs>
            <w:rPr>
              <w:rFonts w:asciiTheme="minorHAnsi" w:eastAsiaTheme="minorEastAsia" w:hAnsiTheme="minorHAnsi" w:cstheme="minorBidi"/>
              <w:noProof/>
            </w:rPr>
          </w:pPr>
          <w:hyperlink w:anchor="_Toc302423064" w:history="1">
            <w:r w:rsidR="005C555C" w:rsidRPr="00AF753C">
              <w:rPr>
                <w:rStyle w:val="Hyperlink"/>
                <w:noProof/>
              </w:rPr>
              <w:t>6.</w:t>
            </w:r>
            <w:r w:rsidR="005C555C">
              <w:rPr>
                <w:rFonts w:asciiTheme="minorHAnsi" w:eastAsiaTheme="minorEastAsia" w:hAnsiTheme="minorHAnsi" w:cstheme="minorBidi"/>
                <w:noProof/>
              </w:rPr>
              <w:tab/>
            </w:r>
            <w:r w:rsidR="005C555C" w:rsidRPr="00AF753C">
              <w:rPr>
                <w:rStyle w:val="Hyperlink"/>
                <w:noProof/>
              </w:rPr>
              <w:t>Checklist</w:t>
            </w:r>
            <w:r w:rsidR="005C555C">
              <w:rPr>
                <w:noProof/>
                <w:webHidden/>
              </w:rPr>
              <w:tab/>
            </w:r>
            <w:r w:rsidR="005C555C">
              <w:rPr>
                <w:noProof/>
                <w:webHidden/>
              </w:rPr>
              <w:fldChar w:fldCharType="begin"/>
            </w:r>
            <w:r w:rsidR="005C555C">
              <w:rPr>
                <w:noProof/>
                <w:webHidden/>
              </w:rPr>
              <w:instrText xml:space="preserve"> PAGEREF _Toc302423064 \h </w:instrText>
            </w:r>
            <w:r w:rsidR="005C555C">
              <w:rPr>
                <w:noProof/>
                <w:webHidden/>
              </w:rPr>
            </w:r>
            <w:r w:rsidR="005C555C">
              <w:rPr>
                <w:noProof/>
                <w:webHidden/>
              </w:rPr>
              <w:fldChar w:fldCharType="separate"/>
            </w:r>
            <w:r w:rsidR="005C555C">
              <w:rPr>
                <w:noProof/>
                <w:webHidden/>
              </w:rPr>
              <w:t>14</w:t>
            </w:r>
            <w:r w:rsidR="005C555C">
              <w:rPr>
                <w:noProof/>
                <w:webHidden/>
              </w:rPr>
              <w:fldChar w:fldCharType="end"/>
            </w:r>
          </w:hyperlink>
        </w:p>
        <w:p w14:paraId="6A01CC15" w14:textId="77777777" w:rsidR="005C555C" w:rsidRDefault="00C32C89">
          <w:pPr>
            <w:pStyle w:val="TOC3"/>
            <w:tabs>
              <w:tab w:val="left" w:pos="1100"/>
              <w:tab w:val="right" w:leader="dot" w:pos="9062"/>
            </w:tabs>
            <w:rPr>
              <w:rFonts w:asciiTheme="minorHAnsi" w:eastAsiaTheme="minorEastAsia" w:hAnsiTheme="minorHAnsi" w:cstheme="minorBidi"/>
              <w:noProof/>
            </w:rPr>
          </w:pPr>
          <w:hyperlink w:anchor="_Toc302423065" w:history="1">
            <w:r w:rsidR="005C555C" w:rsidRPr="00AF753C">
              <w:rPr>
                <w:rStyle w:val="Hyperlink"/>
                <w:rFonts w:cstheme="minorHAnsi"/>
                <w:noProof/>
              </w:rPr>
              <w:t>6.1.</w:t>
            </w:r>
            <w:r w:rsidR="005C555C">
              <w:rPr>
                <w:rFonts w:asciiTheme="minorHAnsi" w:eastAsiaTheme="minorEastAsia" w:hAnsiTheme="minorHAnsi" w:cstheme="minorBidi"/>
                <w:noProof/>
              </w:rPr>
              <w:tab/>
            </w:r>
            <w:r w:rsidR="005C555C" w:rsidRPr="00AF753C">
              <w:rPr>
                <w:rStyle w:val="Hyperlink"/>
                <w:rFonts w:cstheme="minorHAnsi"/>
                <w:noProof/>
              </w:rPr>
              <w:t>Avoid Data Leakage</w:t>
            </w:r>
            <w:r w:rsidR="005C555C">
              <w:rPr>
                <w:noProof/>
                <w:webHidden/>
              </w:rPr>
              <w:tab/>
            </w:r>
            <w:r w:rsidR="005C555C">
              <w:rPr>
                <w:noProof/>
                <w:webHidden/>
              </w:rPr>
              <w:fldChar w:fldCharType="begin"/>
            </w:r>
            <w:r w:rsidR="005C555C">
              <w:rPr>
                <w:noProof/>
                <w:webHidden/>
              </w:rPr>
              <w:instrText xml:space="preserve"> PAGEREF _Toc302423065 \h </w:instrText>
            </w:r>
            <w:r w:rsidR="005C555C">
              <w:rPr>
                <w:noProof/>
                <w:webHidden/>
              </w:rPr>
            </w:r>
            <w:r w:rsidR="005C555C">
              <w:rPr>
                <w:noProof/>
                <w:webHidden/>
              </w:rPr>
              <w:fldChar w:fldCharType="separate"/>
            </w:r>
            <w:r w:rsidR="005C555C">
              <w:rPr>
                <w:noProof/>
                <w:webHidden/>
              </w:rPr>
              <w:t>14</w:t>
            </w:r>
            <w:r w:rsidR="005C555C">
              <w:rPr>
                <w:noProof/>
                <w:webHidden/>
              </w:rPr>
              <w:fldChar w:fldCharType="end"/>
            </w:r>
          </w:hyperlink>
        </w:p>
        <w:p w14:paraId="61FF41AE" w14:textId="77777777" w:rsidR="005C555C" w:rsidRDefault="00C32C89">
          <w:pPr>
            <w:pStyle w:val="TOC3"/>
            <w:tabs>
              <w:tab w:val="left" w:pos="1100"/>
              <w:tab w:val="right" w:leader="dot" w:pos="9062"/>
            </w:tabs>
            <w:rPr>
              <w:rFonts w:asciiTheme="minorHAnsi" w:eastAsiaTheme="minorEastAsia" w:hAnsiTheme="minorHAnsi" w:cstheme="minorBidi"/>
              <w:noProof/>
            </w:rPr>
          </w:pPr>
          <w:hyperlink w:anchor="_Toc302423066" w:history="1">
            <w:r w:rsidR="005C555C" w:rsidRPr="00AF753C">
              <w:rPr>
                <w:rStyle w:val="Hyperlink"/>
                <w:rFonts w:cstheme="minorHAnsi"/>
                <w:noProof/>
              </w:rPr>
              <w:t>6.2.</w:t>
            </w:r>
            <w:r w:rsidR="005C555C">
              <w:rPr>
                <w:rFonts w:asciiTheme="minorHAnsi" w:eastAsiaTheme="minorEastAsia" w:hAnsiTheme="minorHAnsi" w:cstheme="minorBidi"/>
                <w:noProof/>
              </w:rPr>
              <w:tab/>
            </w:r>
            <w:r w:rsidR="005C555C" w:rsidRPr="00AF753C">
              <w:rPr>
                <w:rStyle w:val="Hyperlink"/>
                <w:rFonts w:cstheme="minorHAnsi"/>
                <w:noProof/>
              </w:rPr>
              <w:t>Vulnerabilities</w:t>
            </w:r>
            <w:r w:rsidR="005C555C">
              <w:rPr>
                <w:noProof/>
                <w:webHidden/>
              </w:rPr>
              <w:tab/>
            </w:r>
            <w:r w:rsidR="005C555C">
              <w:rPr>
                <w:noProof/>
                <w:webHidden/>
              </w:rPr>
              <w:fldChar w:fldCharType="begin"/>
            </w:r>
            <w:r w:rsidR="005C555C">
              <w:rPr>
                <w:noProof/>
                <w:webHidden/>
              </w:rPr>
              <w:instrText xml:space="preserve"> PAGEREF _Toc302423066 \h </w:instrText>
            </w:r>
            <w:r w:rsidR="005C555C">
              <w:rPr>
                <w:noProof/>
                <w:webHidden/>
              </w:rPr>
            </w:r>
            <w:r w:rsidR="005C555C">
              <w:rPr>
                <w:noProof/>
                <w:webHidden/>
              </w:rPr>
              <w:fldChar w:fldCharType="separate"/>
            </w:r>
            <w:r w:rsidR="005C555C">
              <w:rPr>
                <w:noProof/>
                <w:webHidden/>
              </w:rPr>
              <w:t>14</w:t>
            </w:r>
            <w:r w:rsidR="005C555C">
              <w:rPr>
                <w:noProof/>
                <w:webHidden/>
              </w:rPr>
              <w:fldChar w:fldCharType="end"/>
            </w:r>
          </w:hyperlink>
        </w:p>
        <w:p w14:paraId="18879A50" w14:textId="77777777" w:rsidR="005C555C" w:rsidRDefault="00C32C89">
          <w:pPr>
            <w:pStyle w:val="TOC3"/>
            <w:tabs>
              <w:tab w:val="left" w:pos="1100"/>
              <w:tab w:val="right" w:leader="dot" w:pos="9062"/>
            </w:tabs>
            <w:rPr>
              <w:rFonts w:asciiTheme="minorHAnsi" w:eastAsiaTheme="minorEastAsia" w:hAnsiTheme="minorHAnsi" w:cstheme="minorBidi"/>
              <w:noProof/>
            </w:rPr>
          </w:pPr>
          <w:hyperlink w:anchor="_Toc302423067" w:history="1">
            <w:r w:rsidR="005C555C" w:rsidRPr="00AF753C">
              <w:rPr>
                <w:rStyle w:val="Hyperlink"/>
                <w:noProof/>
              </w:rPr>
              <w:t>6.3.</w:t>
            </w:r>
            <w:r w:rsidR="005C555C">
              <w:rPr>
                <w:rFonts w:asciiTheme="minorHAnsi" w:eastAsiaTheme="minorEastAsia" w:hAnsiTheme="minorHAnsi" w:cstheme="minorBidi"/>
                <w:noProof/>
              </w:rPr>
              <w:tab/>
            </w:r>
            <w:r w:rsidR="005C555C" w:rsidRPr="00AF753C">
              <w:rPr>
                <w:rStyle w:val="Hyperlink"/>
                <w:noProof/>
              </w:rPr>
              <w:t>Controls</w:t>
            </w:r>
            <w:r w:rsidR="005C555C">
              <w:rPr>
                <w:noProof/>
                <w:webHidden/>
              </w:rPr>
              <w:tab/>
            </w:r>
            <w:r w:rsidR="005C555C">
              <w:rPr>
                <w:noProof/>
                <w:webHidden/>
              </w:rPr>
              <w:fldChar w:fldCharType="begin"/>
            </w:r>
            <w:r w:rsidR="005C555C">
              <w:rPr>
                <w:noProof/>
                <w:webHidden/>
              </w:rPr>
              <w:instrText xml:space="preserve"> PAGEREF _Toc302423067 \h </w:instrText>
            </w:r>
            <w:r w:rsidR="005C555C">
              <w:rPr>
                <w:noProof/>
                <w:webHidden/>
              </w:rPr>
            </w:r>
            <w:r w:rsidR="005C555C">
              <w:rPr>
                <w:noProof/>
                <w:webHidden/>
              </w:rPr>
              <w:fldChar w:fldCharType="separate"/>
            </w:r>
            <w:r w:rsidR="005C555C">
              <w:rPr>
                <w:noProof/>
                <w:webHidden/>
              </w:rPr>
              <w:t>14</w:t>
            </w:r>
            <w:r w:rsidR="005C555C">
              <w:rPr>
                <w:noProof/>
                <w:webHidden/>
              </w:rPr>
              <w:fldChar w:fldCharType="end"/>
            </w:r>
          </w:hyperlink>
        </w:p>
        <w:p w14:paraId="2537AA55" w14:textId="77777777" w:rsidR="005C555C" w:rsidRDefault="00C32C89">
          <w:pPr>
            <w:pStyle w:val="TOC3"/>
            <w:tabs>
              <w:tab w:val="left" w:pos="1100"/>
              <w:tab w:val="right" w:leader="dot" w:pos="9062"/>
            </w:tabs>
            <w:rPr>
              <w:rFonts w:asciiTheme="minorHAnsi" w:eastAsiaTheme="minorEastAsia" w:hAnsiTheme="minorHAnsi" w:cstheme="minorBidi"/>
              <w:noProof/>
            </w:rPr>
          </w:pPr>
          <w:hyperlink w:anchor="_Toc302423068" w:history="1">
            <w:r w:rsidR="005C555C" w:rsidRPr="00AF753C">
              <w:rPr>
                <w:rStyle w:val="Hyperlink"/>
                <w:noProof/>
              </w:rPr>
              <w:t>6.4.</w:t>
            </w:r>
            <w:r w:rsidR="005C555C">
              <w:rPr>
                <w:rFonts w:asciiTheme="minorHAnsi" w:eastAsiaTheme="minorEastAsia" w:hAnsiTheme="minorHAnsi" w:cstheme="minorBidi"/>
                <w:noProof/>
              </w:rPr>
              <w:tab/>
            </w:r>
            <w:r w:rsidR="005C555C" w:rsidRPr="00AF753C">
              <w:rPr>
                <w:rStyle w:val="Hyperlink"/>
                <w:noProof/>
              </w:rPr>
              <w:t>General</w:t>
            </w:r>
            <w:r w:rsidR="005C555C">
              <w:rPr>
                <w:noProof/>
                <w:webHidden/>
              </w:rPr>
              <w:tab/>
            </w:r>
            <w:r w:rsidR="005C555C">
              <w:rPr>
                <w:noProof/>
                <w:webHidden/>
              </w:rPr>
              <w:fldChar w:fldCharType="begin"/>
            </w:r>
            <w:r w:rsidR="005C555C">
              <w:rPr>
                <w:noProof/>
                <w:webHidden/>
              </w:rPr>
              <w:instrText xml:space="preserve"> PAGEREF _Toc302423068 \h </w:instrText>
            </w:r>
            <w:r w:rsidR="005C555C">
              <w:rPr>
                <w:noProof/>
                <w:webHidden/>
              </w:rPr>
            </w:r>
            <w:r w:rsidR="005C555C">
              <w:rPr>
                <w:noProof/>
                <w:webHidden/>
              </w:rPr>
              <w:fldChar w:fldCharType="separate"/>
            </w:r>
            <w:r w:rsidR="005C555C">
              <w:rPr>
                <w:noProof/>
                <w:webHidden/>
              </w:rPr>
              <w:t>15</w:t>
            </w:r>
            <w:r w:rsidR="005C555C">
              <w:rPr>
                <w:noProof/>
                <w:webHidden/>
              </w:rPr>
              <w:fldChar w:fldCharType="end"/>
            </w:r>
          </w:hyperlink>
        </w:p>
        <w:p w14:paraId="037BD9F5" w14:textId="77777777" w:rsidR="008A1ECD" w:rsidRDefault="00E42B52" w:rsidP="008A1ECD">
          <w:pPr>
            <w:spacing w:after="0"/>
          </w:pPr>
          <w:r>
            <w:rPr>
              <w:b/>
              <w:bCs/>
              <w:noProof/>
            </w:rPr>
            <w:fldChar w:fldCharType="end"/>
          </w:r>
        </w:p>
      </w:sdtContent>
    </w:sdt>
    <w:p w14:paraId="41652BEC" w14:textId="77777777" w:rsidR="008A1ECD" w:rsidRDefault="008A1ECD">
      <w:pPr>
        <w:rPr>
          <w:rFonts w:ascii="Cambria" w:hAnsi="Cambria"/>
          <w:b/>
          <w:bCs/>
          <w:color w:val="4F81BD"/>
          <w:sz w:val="26"/>
          <w:szCs w:val="26"/>
          <w:lang w:val="en-GB" w:eastAsia="en-GB"/>
        </w:rPr>
      </w:pPr>
      <w:r>
        <w:br w:type="page"/>
      </w:r>
    </w:p>
    <w:p w14:paraId="6152E51C" w14:textId="77777777" w:rsidR="00496920" w:rsidRDefault="00496920" w:rsidP="00496920">
      <w:pPr>
        <w:pStyle w:val="Heading2"/>
        <w:numPr>
          <w:ilvl w:val="0"/>
          <w:numId w:val="1"/>
        </w:numPr>
      </w:pPr>
      <w:bookmarkStart w:id="5" w:name="_Toc302423039"/>
      <w:r w:rsidRPr="002604BC">
        <w:lastRenderedPageBreak/>
        <w:t>Executive Summary</w:t>
      </w:r>
      <w:bookmarkEnd w:id="1"/>
      <w:bookmarkEnd w:id="5"/>
    </w:p>
    <w:p w14:paraId="442C3DFC" w14:textId="77777777" w:rsidR="00496920" w:rsidRDefault="00496920" w:rsidP="00496920">
      <w:r>
        <w:t>Apple has introduced three highly successful mobility platforms (iPod, iPhone and iPad, collectively known as</w:t>
      </w:r>
      <w:r w:rsidR="00A13708">
        <w:t xml:space="preserve"> iDevices). It is possible to store large amounts of data on the iDevices. The data can be anything from documents to emails to sensitive information such as passwords.</w:t>
      </w:r>
    </w:p>
    <w:p w14:paraId="7052CC14" w14:textId="77777777" w:rsidR="00A13708" w:rsidRDefault="00496920" w:rsidP="00496920">
      <w:r>
        <w:t xml:space="preserve">This document aims to provide practical </w:t>
      </w:r>
      <w:r w:rsidRPr="00F01EBD">
        <w:t xml:space="preserve">step-by-step </w:t>
      </w:r>
      <w:r w:rsidR="00A13708">
        <w:t xml:space="preserve">guidance to securing data on the </w:t>
      </w:r>
      <w:r>
        <w:t>iDevice. This guide is structured for users configuring a stand-alone device</w:t>
      </w:r>
      <w:r w:rsidR="00A13708">
        <w:t xml:space="preserve"> or corporations without central mobile device management</w:t>
      </w:r>
      <w:r w:rsidR="0057041A">
        <w:t xml:space="preserve"> solution</w:t>
      </w:r>
      <w:r>
        <w:t>, wishing to pr</w:t>
      </w:r>
      <w:r w:rsidR="00A13708">
        <w:t>otect the</w:t>
      </w:r>
      <w:r>
        <w:t xml:space="preserve"> </w:t>
      </w:r>
      <w:r w:rsidR="00A13708">
        <w:t>valuable</w:t>
      </w:r>
      <w:r>
        <w:t xml:space="preserve"> information stored on their device. </w:t>
      </w:r>
    </w:p>
    <w:p w14:paraId="336C0BCF" w14:textId="2734F70A" w:rsidR="00496920" w:rsidRDefault="00496920" w:rsidP="00496920">
      <w:r>
        <w:t>Apple iOS Security is a developing technology. Optimal security requires a combination of technical and administrative controls. Not only must the device be securely configured, and the applications use the security API’s to protect their data, but also the user must not extract data from a secure application and insert it into a less secure application</w:t>
      </w:r>
      <w:r w:rsidR="00E139F0">
        <w:t xml:space="preserve">. </w:t>
      </w:r>
      <w:r w:rsidR="00A60B88">
        <w:t xml:space="preserve">Security settings for </w:t>
      </w:r>
      <w:r>
        <w:t>Jailbroken (aka hacked) devices are out of scope for this guide as the security features</w:t>
      </w:r>
      <w:r w:rsidR="0057041A">
        <w:t xml:space="preserve"> are no longer at a known state.</w:t>
      </w:r>
    </w:p>
    <w:p w14:paraId="530DD772" w14:textId="77777777" w:rsidR="00496920" w:rsidRPr="00A44E9A" w:rsidRDefault="00A13708" w:rsidP="00496920">
      <w:r w:rsidRPr="00A13708">
        <w:t>Following the guidelines in this document, it is possible to secure the iDevice(s). However, with the existence of vulnerabilities, the difficulty in full file system encryption and the rules imposed on app-developers by Apple, it is not possible to secure them to the extent a hardened computer system can be secured.</w:t>
      </w:r>
    </w:p>
    <w:p w14:paraId="550F02AF" w14:textId="77777777" w:rsidR="00496920" w:rsidRDefault="00496920" w:rsidP="00496920">
      <w:pPr>
        <w:pStyle w:val="Heading2"/>
        <w:numPr>
          <w:ilvl w:val="0"/>
          <w:numId w:val="1"/>
        </w:numPr>
      </w:pPr>
      <w:bookmarkStart w:id="6" w:name="_Toc298675031"/>
      <w:bookmarkStart w:id="7" w:name="_Toc302423040"/>
      <w:r w:rsidRPr="002604BC">
        <w:t>Introduction</w:t>
      </w:r>
      <w:bookmarkEnd w:id="6"/>
      <w:bookmarkEnd w:id="7"/>
    </w:p>
    <w:p w14:paraId="3BE6DE59" w14:textId="77777777" w:rsidR="00496920" w:rsidRPr="00422953" w:rsidRDefault="00496920" w:rsidP="00496920">
      <w:r>
        <w:t>Securing iDevices is a combination of security settings (technical controls) and smart user action (administrative controls.) This guide is intended for individual users</w:t>
      </w:r>
      <w:r w:rsidR="00A13708">
        <w:t xml:space="preserve"> or </w:t>
      </w:r>
      <w:r w:rsidRPr="00422953">
        <w:t xml:space="preserve">corporate users </w:t>
      </w:r>
      <w:r w:rsidR="00A13708">
        <w:t>without a central mobile management</w:t>
      </w:r>
      <w:r w:rsidR="0057041A">
        <w:t xml:space="preserve"> solution</w:t>
      </w:r>
      <w:r w:rsidRPr="00422953">
        <w:t xml:space="preserve">. </w:t>
      </w:r>
    </w:p>
    <w:p w14:paraId="22ECCFF4" w14:textId="77777777" w:rsidR="00496920" w:rsidRDefault="00496920" w:rsidP="00496920">
      <w:r>
        <w:t>As iOS and the iDevice hardware has matured, the corresponding security options have also matured. For this guide, we assume you are using iOS 4 or higher, with current hardware, at a minimum an iPhone 3GS, iPad and iPod touch 3</w:t>
      </w:r>
      <w:r w:rsidRPr="00401485">
        <w:rPr>
          <w:vertAlign w:val="superscript"/>
        </w:rPr>
        <w:t>rd</w:t>
      </w:r>
      <w:r>
        <w:t xml:space="preserve"> or 4</w:t>
      </w:r>
      <w:r w:rsidRPr="00401485">
        <w:rPr>
          <w:vertAlign w:val="superscript"/>
        </w:rPr>
        <w:t>th</w:t>
      </w:r>
      <w:r>
        <w:t xml:space="preserve"> generation.</w:t>
      </w:r>
    </w:p>
    <w:p w14:paraId="71F29263" w14:textId="3C8A96FC" w:rsidR="00496920" w:rsidRDefault="00496920" w:rsidP="00496920">
      <w:r>
        <w:t>This guide will lead you through security settings and practices which can be configured natively on the device</w:t>
      </w:r>
      <w:r w:rsidR="00A13708">
        <w:t xml:space="preserve"> </w:t>
      </w:r>
      <w:r>
        <w:t>and the computer you synchronize the device with</w:t>
      </w:r>
      <w:r w:rsidR="00E139F0">
        <w:t xml:space="preserve">. </w:t>
      </w:r>
    </w:p>
    <w:p w14:paraId="01E6DC80" w14:textId="7B497D48" w:rsidR="00496920" w:rsidRDefault="00496920" w:rsidP="00496920">
      <w:r>
        <w:t xml:space="preserve">The security measures start with the basics: Enable remote wipe, select a good passcode and configure the device to wipe after a set number of passcode failures. Consider where you connect to the network. </w:t>
      </w:r>
      <w:r w:rsidR="00E139F0">
        <w:t>Wi-Fi</w:t>
      </w:r>
      <w:r>
        <w:t xml:space="preserve"> hotspots are being spoofed or otherwise exploited to capture credentials of unsuspecting users. Then consider the applications installed on the device as not all applications implement the same data protection model.</w:t>
      </w:r>
    </w:p>
    <w:p w14:paraId="10A5C9C8" w14:textId="77777777" w:rsidR="00496920" w:rsidRDefault="00496920" w:rsidP="00496920">
      <w:r>
        <w:t>The information provided in this guide is intended to be the foundation for a risk based decision on the type of information you want to store on the device and how you would operate the device in that risk envelope.</w:t>
      </w:r>
    </w:p>
    <w:p w14:paraId="433AC8BD" w14:textId="77777777" w:rsidR="0033575E" w:rsidRPr="0033575E" w:rsidRDefault="00496920" w:rsidP="00496920">
      <w:r>
        <w:t>A word on Jailbreaking (or hacking iOS)</w:t>
      </w:r>
      <w:r w:rsidR="0057041A">
        <w:t>;</w:t>
      </w:r>
      <w:r>
        <w:t xml:space="preserve"> changing the device theme, installing applications or functionality disallowed by Apple, or simply enabling a third party app store are common reasons people hack iOS. As this introduces an unknown element in the device security settings and behavior, we cannot guarantee our suggestions on a Jailbroken device. Corporate users are encouraged to </w:t>
      </w:r>
      <w:r>
        <w:lastRenderedPageBreak/>
        <w:t>make policy regarding these devices and install appropriate technical and/or administrative controls in support of that policy.</w:t>
      </w:r>
    </w:p>
    <w:p w14:paraId="4133C54A" w14:textId="77777777" w:rsidR="00496920" w:rsidRDefault="00496920" w:rsidP="00496920">
      <w:pPr>
        <w:pStyle w:val="Heading2"/>
        <w:numPr>
          <w:ilvl w:val="0"/>
          <w:numId w:val="1"/>
        </w:numPr>
      </w:pPr>
      <w:bookmarkStart w:id="8" w:name="_Toc298675032"/>
      <w:bookmarkStart w:id="9" w:name="_Toc302423041"/>
      <w:r w:rsidRPr="002604BC">
        <w:t>Purpose</w:t>
      </w:r>
      <w:bookmarkEnd w:id="8"/>
      <w:bookmarkEnd w:id="9"/>
    </w:p>
    <w:p w14:paraId="7A247E6C" w14:textId="77777777" w:rsidR="00496920" w:rsidRDefault="00496920" w:rsidP="00496920">
      <w:pPr>
        <w:rPr>
          <w:bCs/>
        </w:rPr>
      </w:pPr>
      <w:r>
        <w:rPr>
          <w:bCs/>
        </w:rPr>
        <w:t>This is intended to be a quick reference on securing iDevices. Information presented here is gathered from multiple sources and consolidated to describe the threats, risks and mitigations to make informed decisions for appropriate iDevice security.</w:t>
      </w:r>
    </w:p>
    <w:p w14:paraId="6512ED91" w14:textId="77777777" w:rsidR="00496920" w:rsidRDefault="00496920" w:rsidP="00496920">
      <w:pPr>
        <w:pStyle w:val="Heading2"/>
        <w:numPr>
          <w:ilvl w:val="0"/>
          <w:numId w:val="1"/>
        </w:numPr>
      </w:pPr>
      <w:bookmarkStart w:id="10" w:name="_Toc298675033"/>
      <w:bookmarkStart w:id="11" w:name="_Toc302423042"/>
      <w:r w:rsidRPr="002604BC">
        <w:t>Threats</w:t>
      </w:r>
      <w:bookmarkEnd w:id="10"/>
      <w:bookmarkEnd w:id="11"/>
    </w:p>
    <w:p w14:paraId="2230C917" w14:textId="77777777" w:rsidR="00496920" w:rsidRDefault="00496920" w:rsidP="00496920">
      <w:r>
        <w:t xml:space="preserve">Threats can be intentional or accidental, and include but are not limited to: </w:t>
      </w:r>
    </w:p>
    <w:p w14:paraId="449F4308" w14:textId="4032BAFA" w:rsidR="0033575E" w:rsidRDefault="00496920" w:rsidP="00496920">
      <w:pPr>
        <w:pStyle w:val="ListParagraph"/>
        <w:numPr>
          <w:ilvl w:val="0"/>
          <w:numId w:val="5"/>
        </w:numPr>
      </w:pPr>
      <w:r>
        <w:t>Theft/Loss: Whether this is a mobile device being stolen or a misplaced in a public place, the ability for petty criminals to convert devices into cash makes physical theft one of the highest threats to portable devices</w:t>
      </w:r>
      <w:r w:rsidR="00E139F0">
        <w:t xml:space="preserve">. </w:t>
      </w:r>
      <w:r>
        <w:t>A recent study found 1 in 20 devices was lost or stolen.</w:t>
      </w:r>
      <w:r w:rsidR="0033575E">
        <w:br/>
      </w:r>
    </w:p>
    <w:p w14:paraId="2CDB7548" w14:textId="1A91F509" w:rsidR="0033575E" w:rsidRDefault="005C555C" w:rsidP="00496920">
      <w:pPr>
        <w:pStyle w:val="ListParagraph"/>
        <w:numPr>
          <w:ilvl w:val="0"/>
          <w:numId w:val="5"/>
        </w:numPr>
      </w:pPr>
      <w:r>
        <w:t>Interception and Spoofing:</w:t>
      </w:r>
      <w:r w:rsidR="00496920">
        <w:t xml:space="preserve"> Interception of traffic to a Mobile Device in the simplest of form can come from eavesdropping</w:t>
      </w:r>
      <w:r w:rsidR="00E139F0">
        <w:t xml:space="preserve"> on</w:t>
      </w:r>
      <w:r w:rsidR="00496920">
        <w:t xml:space="preserve"> a conversation by listening to the Wi-Fi, 3G or Bluetooth connection using hacking tools. Having intercepted traffic</w:t>
      </w:r>
      <w:r w:rsidR="0033575E">
        <w:t>, it can be modified or</w:t>
      </w:r>
      <w:r w:rsidR="00496920">
        <w:t xml:space="preserve"> new traffic can then be added to attack endpoints. The tools are increasingly easier to use, with some being freely downloadable from the internet. The accompanying YouTube videos make the use of these techniques increasingly more frequent.</w:t>
      </w:r>
      <w:r w:rsidR="0033575E">
        <w:br/>
      </w:r>
    </w:p>
    <w:p w14:paraId="7A2F09CB" w14:textId="1673138F" w:rsidR="0033575E" w:rsidRDefault="00496920" w:rsidP="00496920">
      <w:pPr>
        <w:pStyle w:val="ListParagraph"/>
        <w:numPr>
          <w:ilvl w:val="0"/>
          <w:numId w:val="5"/>
        </w:numPr>
      </w:pPr>
      <w:r>
        <w:t>Unauthorised access, hacking and malware: Stealing information is becoming increasing easy in its most simplistic form this can come from accessing messages in a voice mailbox with no PIN, or copying SMS messages and contacts from a SIM card using a reader . Stealing information can occur from malware on infected websites, in email attachments, in SMS messages, from Bluetooth pushed files or rouge applications</w:t>
      </w:r>
      <w:r w:rsidR="00E139F0">
        <w:t xml:space="preserve">. </w:t>
      </w:r>
      <w:r>
        <w:t>Hacked Mobile Devices are even capable of having microphones and cameras remotely activated so they become eavesdropping devices.</w:t>
      </w:r>
      <w:r w:rsidR="0033575E">
        <w:br/>
      </w:r>
    </w:p>
    <w:p w14:paraId="7997AB40" w14:textId="04053D46" w:rsidR="00496920" w:rsidRDefault="00496920" w:rsidP="00496920">
      <w:pPr>
        <w:pStyle w:val="ListParagraph"/>
        <w:numPr>
          <w:ilvl w:val="0"/>
          <w:numId w:val="5"/>
        </w:numPr>
      </w:pPr>
      <w:r>
        <w:t xml:space="preserve">Insecure Disposal/Asset Transfer: Mobile Devices store information on SIMs, internal memory and media which is hard to clear, and can be retrieved. Even after a standard file delete with the right know-how data can be simplistically recovered. The </w:t>
      </w:r>
      <w:r w:rsidR="0057041A">
        <w:t>result</w:t>
      </w:r>
      <w:r w:rsidR="00E139F0">
        <w:t>s</w:t>
      </w:r>
      <w:r w:rsidR="0057041A">
        <w:t xml:space="preserve"> from a study on the information found on disposed phones is</w:t>
      </w:r>
      <w:r>
        <w:t xml:space="preserve"> shown below</w:t>
      </w:r>
      <w:r w:rsidR="0057041A">
        <w:t>.</w:t>
      </w:r>
    </w:p>
    <w:p w14:paraId="4A91B5DA" w14:textId="77777777" w:rsidR="00496920" w:rsidRPr="002604BC" w:rsidRDefault="00496920" w:rsidP="00496920">
      <w:pPr>
        <w:pStyle w:val="Heading2"/>
        <w:numPr>
          <w:ilvl w:val="0"/>
          <w:numId w:val="1"/>
        </w:numPr>
        <w:rPr>
          <w:rFonts w:ascii="Times New Roman" w:hAnsi="Times New Roman"/>
          <w:sz w:val="24"/>
          <w:szCs w:val="24"/>
        </w:rPr>
      </w:pPr>
      <w:bookmarkStart w:id="12" w:name="_Toc302423043"/>
      <w:r w:rsidRPr="002604BC">
        <w:t>Platform Security</w:t>
      </w:r>
      <w:bookmarkEnd w:id="2"/>
      <w:bookmarkEnd w:id="12"/>
    </w:p>
    <w:p w14:paraId="52FA52EC" w14:textId="77777777" w:rsidR="00496920" w:rsidRPr="007860DD" w:rsidRDefault="00496920" w:rsidP="00496920">
      <w:pPr>
        <w:pStyle w:val="Heading3"/>
        <w:numPr>
          <w:ilvl w:val="1"/>
          <w:numId w:val="1"/>
        </w:numPr>
      </w:pPr>
      <w:bookmarkStart w:id="13" w:name="_Toc298675035"/>
      <w:bookmarkStart w:id="14" w:name="_Toc302423044"/>
      <w:r w:rsidRPr="002604BC">
        <w:t>Vulnerabilities</w:t>
      </w:r>
      <w:bookmarkEnd w:id="13"/>
      <w:bookmarkEnd w:id="14"/>
    </w:p>
    <w:p w14:paraId="684C02B2" w14:textId="77777777" w:rsidR="00496920" w:rsidRDefault="00496920" w:rsidP="00496920">
      <w:pPr>
        <w:pStyle w:val="Heading3"/>
        <w:numPr>
          <w:ilvl w:val="2"/>
          <w:numId w:val="1"/>
        </w:numPr>
      </w:pPr>
      <w:bookmarkStart w:id="15" w:name="_Toc298675036"/>
      <w:bookmarkStart w:id="16" w:name="_Toc302423045"/>
      <w:r>
        <w:t>Recovery of data</w:t>
      </w:r>
      <w:bookmarkEnd w:id="15"/>
      <w:bookmarkEnd w:id="16"/>
    </w:p>
    <w:p w14:paraId="47105422" w14:textId="77777777" w:rsidR="00496920" w:rsidRPr="006F3B28" w:rsidRDefault="00C32C89" w:rsidP="00496920">
      <w:pPr>
        <w:ind w:left="720"/>
        <w:rPr>
          <w:rStyle w:val="Hyperlink"/>
        </w:rPr>
      </w:pPr>
      <w:hyperlink r:id="rId9" w:history="1">
        <w:r w:rsidR="00496920" w:rsidRPr="006F3B28">
          <w:rPr>
            <w:rStyle w:val="Hyperlink"/>
          </w:rPr>
          <w:t>http://blog.crackpassword.com/2011/05/elcomsoft-breaks-iphone-encryption-offers-forensic-access-to-file-system-dumps/</w:t>
        </w:r>
      </w:hyperlink>
    </w:p>
    <w:p w14:paraId="587884A7" w14:textId="77777777" w:rsidR="008A0EC0" w:rsidRDefault="00C32C89" w:rsidP="008A0EC0">
      <w:pPr>
        <w:ind w:left="720"/>
        <w:rPr>
          <w:rStyle w:val="Hyperlink"/>
        </w:rPr>
      </w:pPr>
      <w:hyperlink r:id="rId10" w:history="1">
        <w:r w:rsidR="00496920" w:rsidRPr="002D3C27">
          <w:rPr>
            <w:rStyle w:val="Hyperlink"/>
          </w:rPr>
          <w:t>http://mocana.com/blog/2011/02/18/iphone-hackers-can-gain-access-to-your-passwords-in-6-minutes-or-less/</w:t>
        </w:r>
      </w:hyperlink>
    </w:p>
    <w:p w14:paraId="2285CE84" w14:textId="77777777" w:rsidR="008A0EC0" w:rsidRDefault="00C32C89" w:rsidP="008A0EC0">
      <w:pPr>
        <w:ind w:left="720"/>
        <w:rPr>
          <w:rStyle w:val="Hyperlink"/>
        </w:rPr>
      </w:pPr>
      <w:hyperlink r:id="rId11" w:history="1">
        <w:r w:rsidR="008A0EC0" w:rsidRPr="004D710F">
          <w:rPr>
            <w:rStyle w:val="Hyperlink"/>
          </w:rPr>
          <w:t>http://www.cellebrite.com/ufed-iphone-physical-extraction-extraction-and-encryption-faq.html</w:t>
        </w:r>
      </w:hyperlink>
    </w:p>
    <w:p w14:paraId="02505B40" w14:textId="77777777" w:rsidR="00D468EE" w:rsidRDefault="00D468EE" w:rsidP="00496920">
      <w:pPr>
        <w:ind w:left="720"/>
      </w:pPr>
      <w:r>
        <w:t xml:space="preserve">If data encryption is disabled, it is possible to retrieve all information stored on the iDevice. PIN codes and passwords can be bypassed on any </w:t>
      </w:r>
      <w:r w:rsidR="0056477A">
        <w:t>iD</w:t>
      </w:r>
      <w:r>
        <w:t xml:space="preserve">evice </w:t>
      </w:r>
      <w:r w:rsidR="0056477A">
        <w:t>that is vulnerable to</w:t>
      </w:r>
      <w:r>
        <w:t xml:space="preserve"> a bootr</w:t>
      </w:r>
      <w:r w:rsidR="0056477A">
        <w:t>om vulnerability, or by using physical extraction.</w:t>
      </w:r>
      <w:r w:rsidR="0057041A">
        <w:t xml:space="preserve"> Currently, all iDevices on the market, except the iPad 2, are vulnerable to at least one bootrom vulnerability. It should be noted that bootrom vulnerabilities cannot be distributed through iOS updates.</w:t>
      </w:r>
    </w:p>
    <w:p w14:paraId="5FC949B1" w14:textId="77777777" w:rsidR="008A0EC0" w:rsidRDefault="001F06A7" w:rsidP="008A0EC0">
      <w:pPr>
        <w:ind w:left="720"/>
      </w:pPr>
      <w:r>
        <w:t xml:space="preserve">iDevices contain </w:t>
      </w:r>
      <w:r w:rsidR="00916819">
        <w:t>two partitions;</w:t>
      </w:r>
      <w:r w:rsidR="008A0EC0">
        <w:t xml:space="preserve"> The OS p</w:t>
      </w:r>
      <w:r>
        <w:t>artition</w:t>
      </w:r>
      <w:r w:rsidR="00916819">
        <w:t>, which is the f</w:t>
      </w:r>
      <w:r>
        <w:t>irst 1GB</w:t>
      </w:r>
      <w:r w:rsidR="00916819">
        <w:t xml:space="preserve"> of storage,</w:t>
      </w:r>
      <w:r>
        <w:t xml:space="preserve"> and the </w:t>
      </w:r>
      <w:r w:rsidR="00916819">
        <w:t>u</w:t>
      </w:r>
      <w:r w:rsidR="008A0EC0">
        <w:t>ser partition</w:t>
      </w:r>
      <w:r w:rsidR="00916819">
        <w:t xml:space="preserve">, which is the remaining space. </w:t>
      </w:r>
      <w:r w:rsidR="0056477A" w:rsidRPr="009E65B2">
        <w:t xml:space="preserve">Even if data encryption is </w:t>
      </w:r>
      <w:r w:rsidR="00916819">
        <w:t>enabled,</w:t>
      </w:r>
      <w:r w:rsidR="0056477A" w:rsidRPr="009E65B2">
        <w:t xml:space="preserve"> </w:t>
      </w:r>
      <w:r>
        <w:t xml:space="preserve">the OS partition is not encrypted. </w:t>
      </w:r>
      <w:r w:rsidR="008A0EC0">
        <w:t xml:space="preserve">Decrypting a bit-image of the User partition is possible when you have physical access to the device. If a simple passcode is enabled, </w:t>
      </w:r>
      <w:r w:rsidR="00726701">
        <w:t xml:space="preserve">brute force attempt </w:t>
      </w:r>
      <w:r w:rsidR="00916819">
        <w:t>to</w:t>
      </w:r>
      <w:r w:rsidR="008A0EC0">
        <w:t xml:space="preserve"> </w:t>
      </w:r>
      <w:r w:rsidR="00916819">
        <w:t xml:space="preserve">recover the </w:t>
      </w:r>
      <w:r w:rsidR="008A0EC0">
        <w:t xml:space="preserve">passcode is a quick task, taking under 20 minutes on an iPhone 4. </w:t>
      </w:r>
      <w:r w:rsidR="00726701">
        <w:t>Brute force is not necessary</w:t>
      </w:r>
      <w:r w:rsidR="008A0EC0">
        <w:t xml:space="preserve"> if you have the escrow keys. These are created by iTunes on the computer backing up the device. </w:t>
      </w:r>
    </w:p>
    <w:p w14:paraId="481CE1EC" w14:textId="77777777" w:rsidR="001F06A7" w:rsidRDefault="0056477A" w:rsidP="008A0EC0">
      <w:pPr>
        <w:ind w:left="720"/>
      </w:pPr>
      <w:r w:rsidRPr="009E65B2">
        <w:t>There are however files on the user</w:t>
      </w:r>
      <w:r w:rsidR="009E3CF0" w:rsidRPr="009E65B2">
        <w:t xml:space="preserve"> </w:t>
      </w:r>
      <w:r w:rsidRPr="009E65B2">
        <w:t xml:space="preserve">partition that will </w:t>
      </w:r>
      <w:r w:rsidR="008A0EC0">
        <w:t>still be encrypted after the partition is decrypted</w:t>
      </w:r>
      <w:r w:rsidRPr="009E65B2">
        <w:t>, for example the email storage and the keychain.</w:t>
      </w:r>
      <w:r w:rsidR="001F06A7" w:rsidRPr="001F06A7">
        <w:t xml:space="preserve"> </w:t>
      </w:r>
    </w:p>
    <w:p w14:paraId="1713E451" w14:textId="39254D55" w:rsidR="00496920" w:rsidRPr="006F3B28" w:rsidRDefault="0056477A" w:rsidP="00496920">
      <w:pPr>
        <w:ind w:left="720"/>
        <w:rPr>
          <w:rStyle w:val="Hyperlink"/>
        </w:rPr>
      </w:pPr>
      <w:r>
        <w:t>M</w:t>
      </w:r>
      <w:r w:rsidR="00496920">
        <w:t xml:space="preserve">echanisms are being devised to recover/decrypt the contents of fully encrypted </w:t>
      </w:r>
      <w:r w:rsidR="00BF1176">
        <w:t>iDevice</w:t>
      </w:r>
      <w:r w:rsidR="00496920">
        <w:t>s</w:t>
      </w:r>
      <w:r w:rsidR="00E139F0">
        <w:t xml:space="preserve">. </w:t>
      </w:r>
      <w:r w:rsidR="00715C0E">
        <w:t xml:space="preserve">In general, </w:t>
      </w:r>
      <w:r w:rsidR="00496920">
        <w:t>these mechanisms rely on having not only the device but also the device that is backing it up. Some of these techniques involve brute force password attacks on the raw device at a level b</w:t>
      </w:r>
      <w:r w:rsidR="00916819">
        <w:t>e</w:t>
      </w:r>
      <w:r w:rsidR="00496920">
        <w:t>low the configurable iOS setting that wipes the device on repeated password failures.</w:t>
      </w:r>
    </w:p>
    <w:p w14:paraId="712AB923" w14:textId="77777777" w:rsidR="0056477A" w:rsidRDefault="00916819" w:rsidP="0056477A">
      <w:pPr>
        <w:ind w:left="720"/>
      </w:pPr>
      <w:r>
        <w:t>To mitigate this issue, m</w:t>
      </w:r>
      <w:r w:rsidR="00496920">
        <w:t xml:space="preserve">ake sure that access is not provided to both the </w:t>
      </w:r>
      <w:r w:rsidR="00BF1176">
        <w:t>iDevice</w:t>
      </w:r>
      <w:r w:rsidR="00496920">
        <w:t xml:space="preserve"> and the system that performs its backup. </w:t>
      </w:r>
      <w:r w:rsidR="0056477A">
        <w:t xml:space="preserve">Furthermore, </w:t>
      </w:r>
      <w:r w:rsidR="00A60B88">
        <w:t>brute force</w:t>
      </w:r>
      <w:r w:rsidR="0056477A">
        <w:t xml:space="preserve"> attempts can be made on PIN codes and passwords. Therefore, make sure to follow current best practices when choosing the password and do not use short PIN codes such as four digits.</w:t>
      </w:r>
    </w:p>
    <w:p w14:paraId="0F0D5905" w14:textId="77777777" w:rsidR="00496920" w:rsidRDefault="00496920" w:rsidP="002031CF">
      <w:pPr>
        <w:ind w:left="720"/>
      </w:pPr>
      <w:r>
        <w:t>Protections could include not only disk encryption of the device, but also taking a layered approach for sensitive data where the COTS</w:t>
      </w:r>
      <w:r w:rsidR="00916819">
        <w:t xml:space="preserve"> </w:t>
      </w:r>
      <w:r>
        <w:t xml:space="preserve">solution provided protection to data stored on the device in addition to storing application specific data </w:t>
      </w:r>
      <w:r w:rsidR="00916819">
        <w:t>in their</w:t>
      </w:r>
      <w:r>
        <w:t xml:space="preserve"> own container.</w:t>
      </w:r>
    </w:p>
    <w:p w14:paraId="0E1CDE79" w14:textId="77777777" w:rsidR="001F06A7" w:rsidRDefault="003E2F3F" w:rsidP="001F06A7">
      <w:pPr>
        <w:ind w:left="720"/>
      </w:pPr>
      <w:r>
        <w:t>Finally, it should be noted that although information such as pictures have been deleted, it may still be recoverable. To permanently remove such information, use an app that cleans the free space at regular intervals.</w:t>
      </w:r>
      <w:r w:rsidR="001F06A7" w:rsidRPr="001F06A7">
        <w:t xml:space="preserve"> </w:t>
      </w:r>
    </w:p>
    <w:p w14:paraId="048F90A4" w14:textId="77777777" w:rsidR="001F06A7" w:rsidRDefault="00C32C89" w:rsidP="001F06A7">
      <w:pPr>
        <w:ind w:left="720"/>
      </w:pPr>
      <w:hyperlink r:id="rId12" w:history="1">
        <w:r w:rsidR="001F06A7" w:rsidRPr="009555AF">
          <w:rPr>
            <w:rStyle w:val="Hyperlink"/>
          </w:rPr>
          <w:t>http://www.zdziarski.com/blog/?page_id=407</w:t>
        </w:r>
      </w:hyperlink>
    </w:p>
    <w:p w14:paraId="12AC9E66" w14:textId="77777777" w:rsidR="00496920" w:rsidRDefault="00496920" w:rsidP="00496920">
      <w:pPr>
        <w:pStyle w:val="Heading3"/>
        <w:numPr>
          <w:ilvl w:val="2"/>
          <w:numId w:val="1"/>
        </w:numPr>
      </w:pPr>
      <w:bookmarkStart w:id="17" w:name="_Toc298675037"/>
      <w:bookmarkStart w:id="18" w:name="_Toc302423046"/>
      <w:r>
        <w:t>Insertion of unauthorized application / functionality</w:t>
      </w:r>
      <w:bookmarkEnd w:id="17"/>
      <w:bookmarkEnd w:id="18"/>
    </w:p>
    <w:p w14:paraId="03457916" w14:textId="77777777" w:rsidR="00496920" w:rsidRDefault="00C32C89" w:rsidP="00496920">
      <w:pPr>
        <w:ind w:left="720"/>
        <w:rPr>
          <w:rStyle w:val="Hyperlink"/>
        </w:rPr>
      </w:pPr>
      <w:hyperlink r:id="rId13" w:history="1">
        <w:r w:rsidR="00496920" w:rsidRPr="006F3B28">
          <w:rPr>
            <w:rStyle w:val="Hyperlink"/>
          </w:rPr>
          <w:t>http://www.reghardware.com/2011/06/15/pin_spy_app_pulled/</w:t>
        </w:r>
      </w:hyperlink>
    </w:p>
    <w:p w14:paraId="1B430627" w14:textId="77777777" w:rsidR="009E3CF0" w:rsidRDefault="009E3CF0" w:rsidP="00496920">
      <w:pPr>
        <w:ind w:left="720"/>
      </w:pPr>
      <w:r w:rsidRPr="009E3CF0">
        <w:t xml:space="preserve">By default, </w:t>
      </w:r>
      <w:r>
        <w:t xml:space="preserve">iDevices can only load </w:t>
      </w:r>
      <w:r w:rsidR="00916819">
        <w:t>applications</w:t>
      </w:r>
      <w:r>
        <w:t xml:space="preserve"> through either the Apple App Store or a corporate App Store connected with the Apple Developer Program. Applications in these stores must pass a minimal certification, and in the event Apple determines they are “inappropriate” they may be deleted from devices. Some applications in this avenue have </w:t>
      </w:r>
      <w:r>
        <w:lastRenderedPageBreak/>
        <w:t>additional functionality which may not be desirable, such as uploading your location data when the application is used to record all the users of a given application. Aside from location data, applications may attempt to leverage the microphone, camera, screen captures and keystroke logging.</w:t>
      </w:r>
    </w:p>
    <w:p w14:paraId="754FD2BE" w14:textId="77777777" w:rsidR="009E3CF0" w:rsidRPr="009E3CF0" w:rsidRDefault="009E3CF0" w:rsidP="00496920">
      <w:pPr>
        <w:ind w:left="720"/>
      </w:pPr>
      <w:r>
        <w:t xml:space="preserve">Hacked iDevices can install applications from multiple application stores which don’t have Apple’s oversight. These are the most likely sources of unauthorized application functionality. Hacked device owners are </w:t>
      </w:r>
      <w:r w:rsidR="003E07B1">
        <w:t>dependent</w:t>
      </w:r>
      <w:r>
        <w:t xml:space="preserve"> on the third-party application providers for security and/or appropriate use of the available technology and don’t have Apple’s QA or oversight to protect them. Using a Hacked device is a risk based decision</w:t>
      </w:r>
      <w:r w:rsidR="003E07B1">
        <w:t>, and the alternatives, risks and impacts should be considered.</w:t>
      </w:r>
    </w:p>
    <w:p w14:paraId="1254CC4C" w14:textId="77777777" w:rsidR="00496920" w:rsidRDefault="00496920" w:rsidP="00496920">
      <w:pPr>
        <w:pStyle w:val="Heading3"/>
        <w:numPr>
          <w:ilvl w:val="2"/>
          <w:numId w:val="1"/>
        </w:numPr>
      </w:pPr>
      <w:bookmarkStart w:id="19" w:name="_Toc298675038"/>
      <w:bookmarkStart w:id="20" w:name="_Toc302423047"/>
      <w:r>
        <w:t>Change of security policy</w:t>
      </w:r>
      <w:bookmarkEnd w:id="19"/>
      <w:bookmarkEnd w:id="20"/>
    </w:p>
    <w:p w14:paraId="5A2E2A18" w14:textId="1A6D1C6F" w:rsidR="003E07B1" w:rsidRPr="003E07B1" w:rsidRDefault="003E07B1" w:rsidP="00496920">
      <w:pPr>
        <w:ind w:left="720"/>
      </w:pPr>
      <w:r w:rsidRPr="003E07B1">
        <w:t xml:space="preserve">Apple iPCU </w:t>
      </w:r>
      <w:r w:rsidR="00F10D0F">
        <w:t xml:space="preserve">(iPhone Configuration Utility) </w:t>
      </w:r>
      <w:r w:rsidR="00BF1176">
        <w:t>allows for the creation for security policies (aka profiles) for iDevices</w:t>
      </w:r>
      <w:r w:rsidRPr="003E07B1">
        <w:t xml:space="preserve">. The policies can be signed, encrypted, and may require a password for removal. In the </w:t>
      </w:r>
      <w:r>
        <w:t>extreme</w:t>
      </w:r>
      <w:r w:rsidRPr="003E07B1">
        <w:t xml:space="preserve"> case, they can be made permanent and only removed via device wipe</w:t>
      </w:r>
      <w:r w:rsidR="00E139F0">
        <w:t xml:space="preserve">. </w:t>
      </w:r>
      <w:r w:rsidR="00BF1176">
        <w:t xml:space="preserve">When creating security profiles, at a minimum require a unique strong password to remove it. </w:t>
      </w:r>
    </w:p>
    <w:p w14:paraId="3811B42F" w14:textId="1CD28B44" w:rsidR="00496920" w:rsidRDefault="004A3F7D" w:rsidP="00496920">
      <w:pPr>
        <w:ind w:left="720"/>
      </w:pPr>
      <w:r>
        <w:t>Profiles</w:t>
      </w:r>
      <w:r w:rsidR="003E07B1" w:rsidRPr="003E07B1">
        <w:t xml:space="preserve"> can be delivered to the device via the web, email attachment or pushed via MDM</w:t>
      </w:r>
      <w:r w:rsidR="00F10D0F">
        <w:t xml:space="preserve"> (Mobile Device Management)</w:t>
      </w:r>
      <w:r w:rsidR="003E07B1" w:rsidRPr="003E07B1">
        <w:t xml:space="preserve"> solution. Depending on the source of the security </w:t>
      </w:r>
      <w:r>
        <w:t>profile</w:t>
      </w:r>
      <w:r w:rsidR="003E07B1" w:rsidRPr="003E07B1">
        <w:t xml:space="preserve">, the device user/owner may or may not be involved in accepting those policies. Some products expire the certificates necessary to communicate with corporate resources when a new policy is published to incentivize user adoption of the updated </w:t>
      </w:r>
      <w:r>
        <w:t>profile</w:t>
      </w:r>
      <w:r w:rsidR="003E07B1" w:rsidRPr="003E07B1">
        <w:t xml:space="preserve">. </w:t>
      </w:r>
    </w:p>
    <w:p w14:paraId="1A3A4445" w14:textId="77777777" w:rsidR="004A3F7D" w:rsidRPr="002D3C27" w:rsidRDefault="004A3F7D" w:rsidP="00496920">
      <w:pPr>
        <w:ind w:left="720"/>
        <w:rPr>
          <w:rStyle w:val="Hyperlink"/>
          <w:b/>
          <w:bCs/>
        </w:rPr>
      </w:pPr>
      <w:r>
        <w:t>Multiple security profiles can be active on a single iDevice. Security profiles are layered, with the most restrictive setting for any option being enforced.</w:t>
      </w:r>
    </w:p>
    <w:p w14:paraId="4859D2B3" w14:textId="77777777" w:rsidR="00496920" w:rsidRDefault="00496920" w:rsidP="00496920">
      <w:pPr>
        <w:pStyle w:val="Heading3"/>
        <w:numPr>
          <w:ilvl w:val="2"/>
          <w:numId w:val="1"/>
        </w:numPr>
      </w:pPr>
      <w:bookmarkStart w:id="21" w:name="_Toc298675039"/>
      <w:bookmarkStart w:id="22" w:name="_Toc302423048"/>
      <w:r>
        <w:t>Jailbreaking</w:t>
      </w:r>
      <w:bookmarkEnd w:id="21"/>
      <w:bookmarkEnd w:id="22"/>
    </w:p>
    <w:p w14:paraId="38F4E961" w14:textId="77777777" w:rsidR="00496920" w:rsidRDefault="00C32C89" w:rsidP="00496920">
      <w:pPr>
        <w:ind w:left="720"/>
      </w:pPr>
      <w:hyperlink r:id="rId14" w:history="1">
        <w:r w:rsidR="00496920" w:rsidRPr="00190590">
          <w:rPr>
            <w:rStyle w:val="Hyperlink"/>
          </w:rPr>
          <w:t>http://en.wikipedia.org/wiki/IOS_jailbreaking</w:t>
        </w:r>
      </w:hyperlink>
    </w:p>
    <w:p w14:paraId="26AA0B9A" w14:textId="77777777" w:rsidR="00BF1176" w:rsidRDefault="00496920" w:rsidP="00496920">
      <w:pPr>
        <w:ind w:left="720"/>
      </w:pPr>
      <w:r>
        <w:t xml:space="preserve">Jailbreaking an </w:t>
      </w:r>
      <w:r w:rsidR="00BF1176">
        <w:t>iDevice</w:t>
      </w:r>
      <w:r>
        <w:t xml:space="preserve"> allows applications to be installed from sources other than the approved application store, as well as providing </w:t>
      </w:r>
      <w:r w:rsidR="002031CF">
        <w:t xml:space="preserve">remote access, such as </w:t>
      </w:r>
      <w:r>
        <w:t>SSH access</w:t>
      </w:r>
      <w:r w:rsidR="002031CF">
        <w:t>,</w:t>
      </w:r>
      <w:r>
        <w:t xml:space="preserve"> to the device. iOS has preloaded password tables which include well known use</w:t>
      </w:r>
      <w:r w:rsidR="002031CF">
        <w:t>rname/password combinations. The root password for example, has been “alpine” since the release of the first iPhone.</w:t>
      </w:r>
      <w:r w:rsidR="003E07B1">
        <w:t xml:space="preserve"> Users and corporations will have to make a risk based decision on their acceptance of hacked devices. Application Developers have to assume deployments </w:t>
      </w:r>
      <w:r w:rsidR="008F51B0">
        <w:t>include</w:t>
      </w:r>
      <w:r w:rsidR="003E07B1">
        <w:t xml:space="preserve"> hacked devices and implement necessary security protections, if any.</w:t>
      </w:r>
    </w:p>
    <w:p w14:paraId="648BD2DB" w14:textId="77777777" w:rsidR="00496920" w:rsidRDefault="00BF1176" w:rsidP="00496920">
      <w:pPr>
        <w:ind w:left="720"/>
      </w:pPr>
      <w:r>
        <w:t>If you elect to hack your device, be sure to change all the built-in passwords.</w:t>
      </w:r>
      <w:r w:rsidR="003E07B1">
        <w:t xml:space="preserve"> </w:t>
      </w:r>
    </w:p>
    <w:p w14:paraId="63251970" w14:textId="77777777" w:rsidR="00496920" w:rsidRDefault="00496920" w:rsidP="00496920">
      <w:pPr>
        <w:pStyle w:val="Heading3"/>
        <w:numPr>
          <w:ilvl w:val="2"/>
          <w:numId w:val="1"/>
        </w:numPr>
      </w:pPr>
      <w:bookmarkStart w:id="23" w:name="_Toc298675040"/>
      <w:bookmarkStart w:id="24" w:name="_Toc302423049"/>
      <w:r>
        <w:t>Malware</w:t>
      </w:r>
      <w:bookmarkEnd w:id="23"/>
      <w:bookmarkEnd w:id="24"/>
    </w:p>
    <w:p w14:paraId="214DBD86" w14:textId="77777777" w:rsidR="00496920" w:rsidRDefault="00C32C89" w:rsidP="00496920">
      <w:pPr>
        <w:ind w:left="720"/>
      </w:pPr>
      <w:hyperlink r:id="rId15" w:history="1">
        <w:r w:rsidR="00496920" w:rsidRPr="00190590">
          <w:rPr>
            <w:rStyle w:val="Hyperlink"/>
          </w:rPr>
          <w:t>http://krebsonsecurity.com/2011/05/weyland-yutani-crime-kit-targets-macs-for-bots/</w:t>
        </w:r>
      </w:hyperlink>
    </w:p>
    <w:p w14:paraId="3E6C7D5F" w14:textId="77777777" w:rsidR="00496920" w:rsidRPr="00814003" w:rsidRDefault="00B42718" w:rsidP="00496920">
      <w:pPr>
        <w:ind w:left="720"/>
      </w:pPr>
      <w:r>
        <w:t>iOS Malware falls into three</w:t>
      </w:r>
      <w:r w:rsidR="00496920">
        <w:t xml:space="preserve"> categories. Code designed to hack (or jailbreak) the device, code designed to take advantage of the changed security settings on a hacked </w:t>
      </w:r>
      <w:r w:rsidR="00BF1176">
        <w:t>iDevice</w:t>
      </w:r>
      <w:r>
        <w:t xml:space="preserve"> or code designed to exploit </w:t>
      </w:r>
      <w:r w:rsidR="001D1595">
        <w:t>vulnerabilities</w:t>
      </w:r>
      <w:r>
        <w:t>.</w:t>
      </w:r>
      <w:r w:rsidR="00496920">
        <w:t xml:space="preserve"> Workarounds and/or software updates are published to counteract the first</w:t>
      </w:r>
      <w:r>
        <w:t xml:space="preserve"> and third</w:t>
      </w:r>
      <w:r w:rsidR="00496920">
        <w:t xml:space="preserve"> category. The owner of a hacked device must investigate and </w:t>
      </w:r>
      <w:r w:rsidR="00496920">
        <w:lastRenderedPageBreak/>
        <w:t xml:space="preserve">find fixes for </w:t>
      </w:r>
      <w:r w:rsidR="00ED6403">
        <w:t>any malware that exploits the changes in security settings resulting from jailbreaking the iDevice</w:t>
      </w:r>
      <w:r w:rsidR="00496920">
        <w:t xml:space="preserve">. </w:t>
      </w:r>
    </w:p>
    <w:p w14:paraId="6312681F" w14:textId="77777777" w:rsidR="00496920" w:rsidRDefault="00496920" w:rsidP="00496920">
      <w:pPr>
        <w:pStyle w:val="Heading3"/>
        <w:numPr>
          <w:ilvl w:val="2"/>
          <w:numId w:val="1"/>
        </w:numPr>
      </w:pPr>
      <w:bookmarkStart w:id="25" w:name="_Toc298675041"/>
      <w:bookmarkStart w:id="26" w:name="_Toc302423050"/>
      <w:r>
        <w:t>Unsupported firmware and patching</w:t>
      </w:r>
      <w:bookmarkEnd w:id="25"/>
      <w:bookmarkEnd w:id="26"/>
    </w:p>
    <w:p w14:paraId="54315975" w14:textId="77777777" w:rsidR="00496920" w:rsidRDefault="00C32C89" w:rsidP="00496920">
      <w:pPr>
        <w:ind w:left="720"/>
      </w:pPr>
      <w:hyperlink r:id="rId16" w:history="1">
        <w:r w:rsidR="00496920" w:rsidRPr="002B3A71">
          <w:rPr>
            <w:rStyle w:val="Hyperlink"/>
          </w:rPr>
          <w:t>http://www.theregister.co.uk/2011/03/10/apple_update_omits_iphone3g/</w:t>
        </w:r>
      </w:hyperlink>
    </w:p>
    <w:p w14:paraId="0441C270" w14:textId="77777777" w:rsidR="00496920" w:rsidRPr="00814003" w:rsidRDefault="00496920" w:rsidP="00496920">
      <w:pPr>
        <w:ind w:left="720"/>
      </w:pPr>
      <w:r>
        <w:t xml:space="preserve">Apple limits the long-term support, aka backwards compatibility of new iOS releases with older </w:t>
      </w:r>
      <w:r w:rsidR="00BF1176">
        <w:t>iDevice</w:t>
      </w:r>
      <w:r>
        <w:t xml:space="preserve">s. In general, Smartphones have an effective support lifecycle of 18-24 months due to the rate of technology and device evolution. This is not a vendor specific phenomenon. Lifecycle replacement cost and timing needs to be planned into any Smartphone purchase to ensure continuing support and security. </w:t>
      </w:r>
    </w:p>
    <w:p w14:paraId="69CCE980" w14:textId="77777777" w:rsidR="00496920" w:rsidRDefault="00496920" w:rsidP="00F10D0F">
      <w:pPr>
        <w:pStyle w:val="Heading3"/>
        <w:numPr>
          <w:ilvl w:val="1"/>
          <w:numId w:val="1"/>
        </w:numPr>
        <w:ind w:hanging="83"/>
      </w:pPr>
      <w:bookmarkStart w:id="27" w:name="_Toc298675042"/>
      <w:bookmarkStart w:id="28" w:name="_Toc302423051"/>
      <w:r w:rsidRPr="002604BC">
        <w:t>Controls</w:t>
      </w:r>
      <w:bookmarkEnd w:id="27"/>
      <w:bookmarkEnd w:id="28"/>
    </w:p>
    <w:p w14:paraId="37BD30F3" w14:textId="012FE27E" w:rsidR="00F10D0F" w:rsidRDefault="00496920" w:rsidP="00F10D0F">
      <w:pPr>
        <w:ind w:left="709"/>
      </w:pPr>
      <w:r>
        <w:t>The level of platform security which is required and can be engineered into a platform’s configuration is very much dependent on the role of the device and whether the security policy and controls are managed on or off the device</w:t>
      </w:r>
      <w:r w:rsidR="00E139F0">
        <w:t xml:space="preserve">. </w:t>
      </w:r>
      <w:r>
        <w:t xml:space="preserve">This document describes </w:t>
      </w:r>
      <w:r w:rsidR="00B4486C">
        <w:t>the controls f</w:t>
      </w:r>
      <w:r>
        <w:t>r</w:t>
      </w:r>
      <w:r w:rsidR="00B4486C">
        <w:t>o</w:t>
      </w:r>
      <w:r>
        <w:t xml:space="preserve">m </w:t>
      </w:r>
      <w:r w:rsidR="00B4486C">
        <w:t>the perspective of</w:t>
      </w:r>
      <w:r>
        <w:t xml:space="preserve"> an unmanaged device i.e. tha</w:t>
      </w:r>
      <w:r w:rsidR="00B4486C">
        <w:t>t which is typically a personal.</w:t>
      </w:r>
    </w:p>
    <w:p w14:paraId="6858EE54" w14:textId="77777777" w:rsidR="00496920" w:rsidRPr="000742E8" w:rsidRDefault="00496920" w:rsidP="00496920">
      <w:pPr>
        <w:pStyle w:val="Heading3"/>
        <w:numPr>
          <w:ilvl w:val="2"/>
          <w:numId w:val="1"/>
        </w:numPr>
      </w:pPr>
      <w:bookmarkStart w:id="29" w:name="_Toc298675043"/>
      <w:bookmarkStart w:id="30" w:name="_Toc302423052"/>
      <w:r w:rsidRPr="000742E8">
        <w:t>Authentication Controls</w:t>
      </w:r>
      <w:bookmarkEnd w:id="29"/>
      <w:bookmarkEnd w:id="30"/>
    </w:p>
    <w:p w14:paraId="36BBE827" w14:textId="0F08EE84" w:rsidR="00496920" w:rsidRDefault="00496920" w:rsidP="00496920">
      <w:pPr>
        <w:ind w:left="720"/>
        <w:rPr>
          <w:lang w:val="en-GB" w:eastAsia="en-GB"/>
        </w:rPr>
      </w:pPr>
      <w:r>
        <w:rPr>
          <w:lang w:val="en-GB" w:eastAsia="en-GB"/>
        </w:rPr>
        <w:t>The user authentication to the i</w:t>
      </w:r>
      <w:r w:rsidR="00BF1176">
        <w:rPr>
          <w:lang w:val="en-GB" w:eastAsia="en-GB"/>
        </w:rPr>
        <w:t>D</w:t>
      </w:r>
      <w:r>
        <w:rPr>
          <w:lang w:val="en-GB" w:eastAsia="en-GB"/>
        </w:rPr>
        <w:t>evice is controlled by the configuration or a single user account and password</w:t>
      </w:r>
      <w:r w:rsidR="00E139F0">
        <w:rPr>
          <w:lang w:val="en-GB" w:eastAsia="en-GB"/>
        </w:rPr>
        <w:t xml:space="preserve">. </w:t>
      </w:r>
      <w:r>
        <w:rPr>
          <w:lang w:val="en-GB" w:eastAsia="en-GB"/>
        </w:rPr>
        <w:t>It is important that this is enabled and configured to ensure a strong password is always required to access the device</w:t>
      </w:r>
      <w:r w:rsidR="00E139F0">
        <w:rPr>
          <w:lang w:val="en-GB" w:eastAsia="en-GB"/>
        </w:rPr>
        <w:t xml:space="preserve">. </w:t>
      </w:r>
      <w:r>
        <w:rPr>
          <w:lang w:val="en-GB" w:eastAsia="en-GB"/>
        </w:rPr>
        <w:t>To determine the best password policy to set it is recommended to ensure length, use of character space, session and frequency settings are optiminsed</w:t>
      </w:r>
      <w:r w:rsidR="00E139F0">
        <w:rPr>
          <w:lang w:val="en-GB" w:eastAsia="en-GB"/>
        </w:rPr>
        <w:t xml:space="preserve">. </w:t>
      </w:r>
      <w:r>
        <w:rPr>
          <w:lang w:val="en-GB" w:eastAsia="en-GB"/>
        </w:rPr>
        <w:t>Online resource</w:t>
      </w:r>
      <w:r w:rsidR="008F51B0">
        <w:rPr>
          <w:lang w:val="en-GB" w:eastAsia="en-GB"/>
        </w:rPr>
        <w:t>s</w:t>
      </w:r>
      <w:r>
        <w:rPr>
          <w:lang w:val="en-GB" w:eastAsia="en-GB"/>
        </w:rPr>
        <w:t xml:space="preserve"> like the following are useful for this purpose. </w:t>
      </w:r>
    </w:p>
    <w:p w14:paraId="61C5FFA0" w14:textId="77777777" w:rsidR="00496920" w:rsidRDefault="00C32C89" w:rsidP="00496920">
      <w:pPr>
        <w:ind w:left="720" w:firstLine="720"/>
        <w:rPr>
          <w:lang w:val="en-GB" w:eastAsia="en-GB"/>
        </w:rPr>
      </w:pPr>
      <w:hyperlink r:id="rId17" w:history="1">
        <w:r w:rsidR="00496920" w:rsidRPr="0056699E">
          <w:rPr>
            <w:rStyle w:val="Hyperlink"/>
            <w:lang w:val="en-GB" w:eastAsia="en-GB"/>
          </w:rPr>
          <w:t>http://askthegeek.us/pwd_meter/index.htm</w:t>
        </w:r>
      </w:hyperlink>
    </w:p>
    <w:p w14:paraId="03EC86B4" w14:textId="77777777" w:rsidR="00496920" w:rsidRPr="009741DC" w:rsidRDefault="00C32C89" w:rsidP="00496920">
      <w:pPr>
        <w:ind w:left="720" w:firstLine="720"/>
        <w:rPr>
          <w:lang w:val="en-GB" w:eastAsia="en-GB"/>
        </w:rPr>
      </w:pPr>
      <w:hyperlink r:id="rId18" w:history="1">
        <w:r w:rsidR="00496920">
          <w:rPr>
            <w:rFonts w:ascii="Arial" w:hAnsi="Arial" w:cs="Arial"/>
            <w:color w:val="0000FF"/>
            <w:sz w:val="20"/>
            <w:szCs w:val="20"/>
            <w:u w:val="single"/>
            <w:lang w:val="en-GB" w:eastAsia="en-GB"/>
          </w:rPr>
          <w:t>https://www.grc.com/haystack.htm</w:t>
        </w:r>
      </w:hyperlink>
    </w:p>
    <w:p w14:paraId="23F8583F" w14:textId="77777777" w:rsidR="00496920" w:rsidRPr="005C555C" w:rsidRDefault="00496920" w:rsidP="00496920">
      <w:pPr>
        <w:ind w:left="720"/>
        <w:rPr>
          <w:u w:val="single"/>
          <w:lang w:val="en-GB" w:eastAsia="en-GB"/>
        </w:rPr>
      </w:pPr>
      <w:r w:rsidRPr="005C555C">
        <w:rPr>
          <w:u w:val="single"/>
          <w:lang w:val="en-GB" w:eastAsia="en-GB"/>
        </w:rPr>
        <w:t>As a minimum the following settings are recommended</w:t>
      </w:r>
    </w:p>
    <w:p w14:paraId="095E2CDA" w14:textId="64E3C830" w:rsidR="00496920" w:rsidRPr="009741DC" w:rsidRDefault="00496920" w:rsidP="00496920">
      <w:pPr>
        <w:numPr>
          <w:ilvl w:val="0"/>
          <w:numId w:val="3"/>
        </w:numPr>
        <w:rPr>
          <w:lang w:val="en-GB" w:eastAsia="en-GB"/>
        </w:rPr>
      </w:pPr>
      <w:r w:rsidRPr="009741DC">
        <w:rPr>
          <w:lang w:val="en-GB" w:eastAsia="en-GB"/>
        </w:rPr>
        <w:t xml:space="preserve">Set a password to access the </w:t>
      </w:r>
      <w:r w:rsidR="003E07B1">
        <w:rPr>
          <w:lang w:val="en-GB" w:eastAsia="en-GB"/>
        </w:rPr>
        <w:t>iDevice</w:t>
      </w:r>
      <w:r w:rsidR="005C555C">
        <w:rPr>
          <w:lang w:val="en-GB" w:eastAsia="en-GB"/>
        </w:rPr>
        <w:t>.</w:t>
      </w:r>
      <w:r w:rsidR="00E139F0">
        <w:rPr>
          <w:lang w:val="en-GB" w:eastAsia="en-GB"/>
        </w:rPr>
        <w:t xml:space="preserve"> Use: </w:t>
      </w:r>
      <w:r w:rsidRPr="009741DC">
        <w:rPr>
          <w:lang w:val="en-GB" w:eastAsia="en-GB"/>
        </w:rPr>
        <w:t>Settings-&gt;General-&gt;Passcode Loc</w:t>
      </w:r>
      <w:r>
        <w:rPr>
          <w:lang w:val="en-GB" w:eastAsia="en-GB"/>
        </w:rPr>
        <w:t>k</w:t>
      </w:r>
      <w:r w:rsidRPr="009741DC">
        <w:rPr>
          <w:lang w:val="en-GB" w:eastAsia="en-GB"/>
        </w:rPr>
        <w:t>-&gt;Turn Passcode On (with simple Passcode Off). The longer and more complex password the better at least 8 characters. Hold</w:t>
      </w:r>
      <w:r>
        <w:rPr>
          <w:lang w:val="en-GB" w:eastAsia="en-GB"/>
        </w:rPr>
        <w:t>ing</w:t>
      </w:r>
      <w:r w:rsidRPr="009741DC">
        <w:rPr>
          <w:lang w:val="en-GB" w:eastAsia="en-GB"/>
        </w:rPr>
        <w:t xml:space="preserve"> a key (e.g. A, E, Y, W, U, . , etc.) on the keypad reveals extended charters</w:t>
      </w:r>
      <w:r>
        <w:rPr>
          <w:lang w:val="en-GB" w:eastAsia="en-GB"/>
        </w:rPr>
        <w:t xml:space="preserve"> and is a go way of using complexity</w:t>
      </w:r>
      <w:r w:rsidR="00E139F0">
        <w:rPr>
          <w:lang w:val="en-GB" w:eastAsia="en-GB"/>
        </w:rPr>
        <w:t xml:space="preserve">. </w:t>
      </w:r>
      <w:r w:rsidRPr="009741DC">
        <w:rPr>
          <w:lang w:val="en-GB" w:eastAsia="en-GB"/>
        </w:rPr>
        <w:t xml:space="preserve">Change this password if someone else knows it or after </w:t>
      </w:r>
      <w:r>
        <w:rPr>
          <w:lang w:val="en-GB" w:eastAsia="en-GB"/>
        </w:rPr>
        <w:t>3</w:t>
      </w:r>
      <w:r w:rsidRPr="009741DC">
        <w:rPr>
          <w:lang w:val="en-GB" w:eastAsia="en-GB"/>
        </w:rPr>
        <w:t>0 days.</w:t>
      </w:r>
    </w:p>
    <w:p w14:paraId="7CEB5100" w14:textId="45C29A94" w:rsidR="00496920" w:rsidRDefault="00496920" w:rsidP="00496920">
      <w:pPr>
        <w:numPr>
          <w:ilvl w:val="0"/>
          <w:numId w:val="3"/>
        </w:numPr>
        <w:rPr>
          <w:lang w:val="en-GB" w:eastAsia="en-GB"/>
        </w:rPr>
      </w:pPr>
      <w:r w:rsidRPr="009741DC">
        <w:rPr>
          <w:lang w:val="en-GB" w:eastAsia="en-GB"/>
        </w:rPr>
        <w:t xml:space="preserve">Enable inactivity time out. Set the auto-lock to </w:t>
      </w:r>
      <w:r w:rsidR="005C555C">
        <w:rPr>
          <w:lang w:val="en-GB" w:eastAsia="en-GB"/>
        </w:rPr>
        <w:t>5</w:t>
      </w:r>
      <w:r w:rsidRPr="009741DC">
        <w:rPr>
          <w:lang w:val="en-GB" w:eastAsia="en-GB"/>
        </w:rPr>
        <w:t xml:space="preserve"> minutes or less. </w:t>
      </w:r>
      <w:r w:rsidR="00E139F0">
        <w:rPr>
          <w:lang w:val="en-GB" w:eastAsia="en-GB"/>
        </w:rPr>
        <w:t xml:space="preserve">Use: </w:t>
      </w:r>
      <w:r w:rsidRPr="009741DC">
        <w:rPr>
          <w:lang w:val="en-GB" w:eastAsia="en-GB"/>
        </w:rPr>
        <w:t>Settings-&gt;General-&gt;Auto-Lock</w:t>
      </w:r>
    </w:p>
    <w:p w14:paraId="6A8F7AD6" w14:textId="7C9C1997" w:rsidR="00496920" w:rsidRDefault="00496920" w:rsidP="00496920">
      <w:pPr>
        <w:numPr>
          <w:ilvl w:val="0"/>
          <w:numId w:val="3"/>
        </w:numPr>
        <w:rPr>
          <w:lang w:val="en-GB" w:eastAsia="en-GB"/>
        </w:rPr>
      </w:pPr>
      <w:r w:rsidRPr="009741DC">
        <w:rPr>
          <w:lang w:val="en-GB" w:eastAsia="en-GB"/>
        </w:rPr>
        <w:t xml:space="preserve">Enable </w:t>
      </w:r>
      <w:r>
        <w:rPr>
          <w:lang w:val="en-GB" w:eastAsia="en-GB"/>
        </w:rPr>
        <w:t>maximum session before a Passcode needs to be entered to protect from the theft of an unlocked device</w:t>
      </w:r>
      <w:r w:rsidRPr="009741DC">
        <w:rPr>
          <w:lang w:val="en-GB" w:eastAsia="en-GB"/>
        </w:rPr>
        <w:t xml:space="preserve">. </w:t>
      </w:r>
      <w:r w:rsidR="00E139F0">
        <w:rPr>
          <w:lang w:val="en-GB" w:eastAsia="en-GB"/>
        </w:rPr>
        <w:t xml:space="preserve">Use: </w:t>
      </w:r>
      <w:r w:rsidRPr="009741DC">
        <w:rPr>
          <w:lang w:val="en-GB" w:eastAsia="en-GB"/>
        </w:rPr>
        <w:t>Settings-&gt;General-&gt;Passcode Loc</w:t>
      </w:r>
      <w:r>
        <w:rPr>
          <w:lang w:val="en-GB" w:eastAsia="en-GB"/>
        </w:rPr>
        <w:t xml:space="preserve">k-&gt;Require a Passcode-&gt; after 1 </w:t>
      </w:r>
      <w:r w:rsidR="003E07B1">
        <w:rPr>
          <w:lang w:val="en-GB" w:eastAsia="en-GB"/>
        </w:rPr>
        <w:t>hour or</w:t>
      </w:r>
      <w:r>
        <w:rPr>
          <w:lang w:val="en-GB" w:eastAsia="en-GB"/>
        </w:rPr>
        <w:t xml:space="preserve"> less. </w:t>
      </w:r>
    </w:p>
    <w:p w14:paraId="47EED6AC" w14:textId="088A1C7F" w:rsidR="003E07B1" w:rsidRDefault="00640EB6" w:rsidP="00496920">
      <w:pPr>
        <w:numPr>
          <w:ilvl w:val="0"/>
          <w:numId w:val="3"/>
        </w:numPr>
        <w:rPr>
          <w:lang w:val="en-GB" w:eastAsia="en-GB"/>
        </w:rPr>
      </w:pPr>
      <w:r w:rsidRPr="00640EB6">
        <w:rPr>
          <w:lang w:val="en-GB" w:eastAsia="en-GB"/>
        </w:rPr>
        <w:t>Enable Erase Data to automatically erase the device after ten failed passcode attempts</w:t>
      </w:r>
      <w:r>
        <w:rPr>
          <w:lang w:val="en-GB" w:eastAsia="en-GB"/>
        </w:rPr>
        <w:t>. Settings-&gt;General-&gt;Passcode Lock-&gt; Erase Data</w:t>
      </w:r>
      <w:r w:rsidR="00E139F0">
        <w:rPr>
          <w:lang w:val="en-GB" w:eastAsia="en-GB"/>
        </w:rPr>
        <w:t>-&gt;On.</w:t>
      </w:r>
    </w:p>
    <w:p w14:paraId="30AE6C69" w14:textId="77777777" w:rsidR="00496920" w:rsidRDefault="00496920" w:rsidP="00496920">
      <w:pPr>
        <w:numPr>
          <w:ilvl w:val="0"/>
          <w:numId w:val="3"/>
        </w:numPr>
        <w:rPr>
          <w:lang w:val="en-GB" w:eastAsia="en-GB"/>
        </w:rPr>
      </w:pPr>
      <w:r w:rsidRPr="009741DC">
        <w:rPr>
          <w:lang w:val="en-GB" w:eastAsia="en-GB"/>
        </w:rPr>
        <w:t xml:space="preserve">Make your account for </w:t>
      </w:r>
      <w:r w:rsidR="003E07B1">
        <w:rPr>
          <w:lang w:val="en-GB" w:eastAsia="en-GB"/>
        </w:rPr>
        <w:t>iD</w:t>
      </w:r>
      <w:r>
        <w:rPr>
          <w:lang w:val="en-GB" w:eastAsia="en-GB"/>
        </w:rPr>
        <w:t xml:space="preserve">evice </w:t>
      </w:r>
      <w:r w:rsidRPr="009741DC">
        <w:rPr>
          <w:lang w:val="en-GB" w:eastAsia="en-GB"/>
        </w:rPr>
        <w:t>different for other passwords or websites which are likely to be stored in a less secure manner</w:t>
      </w:r>
    </w:p>
    <w:p w14:paraId="2E81CF83" w14:textId="77777777" w:rsidR="00496920" w:rsidRDefault="00496920" w:rsidP="00496920">
      <w:pPr>
        <w:pStyle w:val="Heading3"/>
        <w:numPr>
          <w:ilvl w:val="2"/>
          <w:numId w:val="1"/>
        </w:numPr>
      </w:pPr>
      <w:bookmarkStart w:id="31" w:name="_Toc298675044"/>
      <w:bookmarkStart w:id="32" w:name="_Toc302423053"/>
      <w:r>
        <w:lastRenderedPageBreak/>
        <w:t xml:space="preserve">Authorisation </w:t>
      </w:r>
      <w:r w:rsidRPr="002604BC">
        <w:t>Controls</w:t>
      </w:r>
      <w:bookmarkEnd w:id="31"/>
      <w:bookmarkEnd w:id="32"/>
    </w:p>
    <w:p w14:paraId="4502A67D" w14:textId="7C66BD8C" w:rsidR="007C5CD2" w:rsidRDefault="007C5CD2" w:rsidP="007C5CD2">
      <w:pPr>
        <w:ind w:left="720"/>
        <w:rPr>
          <w:lang w:val="en-GB" w:eastAsia="en-GB"/>
        </w:rPr>
      </w:pPr>
      <w:bookmarkStart w:id="33" w:name="_Toc298675045"/>
      <w:r>
        <w:rPr>
          <w:lang w:val="en-GB" w:eastAsia="en-GB"/>
        </w:rPr>
        <w:t>As the i</w:t>
      </w:r>
      <w:r w:rsidR="00BF1176">
        <w:rPr>
          <w:lang w:val="en-GB" w:eastAsia="en-GB"/>
        </w:rPr>
        <w:t>D</w:t>
      </w:r>
      <w:r>
        <w:rPr>
          <w:lang w:val="en-GB" w:eastAsia="en-GB"/>
        </w:rPr>
        <w:t>evice is a single user device authorisation controls are in the main related to the connections to the device</w:t>
      </w:r>
      <w:r w:rsidR="00E139F0">
        <w:rPr>
          <w:lang w:val="en-GB" w:eastAsia="en-GB"/>
        </w:rPr>
        <w:t xml:space="preserve">. </w:t>
      </w:r>
      <w:r>
        <w:rPr>
          <w:lang w:val="en-GB" w:eastAsia="en-GB"/>
        </w:rPr>
        <w:t>It is recommended the unused connections are disabled and configured for best security where needed. The following controls are configured</w:t>
      </w:r>
    </w:p>
    <w:p w14:paraId="11B9D158" w14:textId="77777777" w:rsidR="007C5CD2" w:rsidRPr="005C555C" w:rsidRDefault="007C5CD2" w:rsidP="007C5CD2">
      <w:pPr>
        <w:ind w:left="720"/>
        <w:rPr>
          <w:u w:val="single"/>
          <w:lang w:val="en-GB" w:eastAsia="en-GB"/>
        </w:rPr>
      </w:pPr>
      <w:r w:rsidRPr="005C555C">
        <w:rPr>
          <w:u w:val="single"/>
          <w:lang w:val="en-GB" w:eastAsia="en-GB"/>
        </w:rPr>
        <w:t>To disable connections</w:t>
      </w:r>
    </w:p>
    <w:p w14:paraId="20A0DED5" w14:textId="3573FC5E" w:rsidR="007C5CD2" w:rsidRDefault="007C5CD2" w:rsidP="007C5CD2">
      <w:pPr>
        <w:numPr>
          <w:ilvl w:val="0"/>
          <w:numId w:val="4"/>
        </w:numPr>
        <w:rPr>
          <w:rFonts w:ascii="Arial" w:hAnsi="Arial" w:cs="Arial"/>
          <w:color w:val="000080"/>
          <w:sz w:val="20"/>
          <w:szCs w:val="20"/>
        </w:rPr>
      </w:pPr>
      <w:r w:rsidRPr="00477664">
        <w:rPr>
          <w:lang w:val="en-GB" w:eastAsia="en-GB"/>
        </w:rPr>
        <w:t xml:space="preserve">Turn off Bluetooth to prevent unauthorised access by this vulnerable communication channel. </w:t>
      </w:r>
      <w:r w:rsidR="00E139F0">
        <w:rPr>
          <w:lang w:val="en-GB" w:eastAsia="en-GB"/>
        </w:rPr>
        <w:t xml:space="preserve">Use: </w:t>
      </w:r>
      <w:r w:rsidRPr="009741DC">
        <w:rPr>
          <w:lang w:val="en-GB" w:eastAsia="en-GB"/>
        </w:rPr>
        <w:t>Settings-&gt;General-&gt;</w:t>
      </w:r>
      <w:r>
        <w:rPr>
          <w:lang w:val="en-GB" w:eastAsia="en-GB"/>
        </w:rPr>
        <w:t>Bluetooth-&gt;Off</w:t>
      </w:r>
      <w:r w:rsidR="00E139F0">
        <w:rPr>
          <w:lang w:val="en-GB" w:eastAsia="en-GB"/>
        </w:rPr>
        <w:t xml:space="preserve">. </w:t>
      </w:r>
      <w:r>
        <w:rPr>
          <w:lang w:val="en-GB" w:eastAsia="en-GB"/>
        </w:rPr>
        <w:t xml:space="preserve">Guidance on the security aspects are available from NIST (see </w:t>
      </w:r>
      <w:hyperlink r:id="rId19" w:history="1">
        <w:r w:rsidRPr="0056699E">
          <w:rPr>
            <w:rStyle w:val="Hyperlink"/>
            <w:rFonts w:ascii="Arial" w:hAnsi="Arial" w:cs="Arial"/>
            <w:sz w:val="20"/>
            <w:szCs w:val="20"/>
          </w:rPr>
          <w:t>http://csrc.nist.gov/publications/nistpubs/800-121/SP800-121.pdf</w:t>
        </w:r>
      </w:hyperlink>
      <w:r>
        <w:rPr>
          <w:rFonts w:ascii="Arial" w:hAnsi="Arial" w:cs="Arial"/>
          <w:color w:val="000080"/>
          <w:sz w:val="20"/>
          <w:szCs w:val="20"/>
        </w:rPr>
        <w:t>)</w:t>
      </w:r>
    </w:p>
    <w:p w14:paraId="56915E41" w14:textId="0C4D9A17" w:rsidR="007C5CD2" w:rsidRPr="00BC0CE7" w:rsidRDefault="00E139F0" w:rsidP="007C5CD2">
      <w:pPr>
        <w:numPr>
          <w:ilvl w:val="0"/>
          <w:numId w:val="4"/>
        </w:numPr>
        <w:rPr>
          <w:rFonts w:ascii="Arial" w:hAnsi="Arial" w:cs="Arial"/>
          <w:color w:val="000080"/>
          <w:sz w:val="20"/>
          <w:szCs w:val="20"/>
        </w:rPr>
      </w:pPr>
      <w:r>
        <w:rPr>
          <w:lang w:val="en-GB" w:eastAsia="en-GB"/>
        </w:rPr>
        <w:t>To disable VPN use:</w:t>
      </w:r>
      <w:r w:rsidR="007C5CD2">
        <w:rPr>
          <w:lang w:val="en-GB" w:eastAsia="en-GB"/>
        </w:rPr>
        <w:t xml:space="preserve"> </w:t>
      </w:r>
      <w:r w:rsidR="007C5CD2" w:rsidRPr="009741DC">
        <w:rPr>
          <w:lang w:val="en-GB" w:eastAsia="en-GB"/>
        </w:rPr>
        <w:t>Settings-&gt;General-&gt;</w:t>
      </w:r>
      <w:r w:rsidR="007C5CD2">
        <w:rPr>
          <w:lang w:val="en-GB" w:eastAsia="en-GB"/>
        </w:rPr>
        <w:t>Network-&gt;VPN-&gt;VPN-&gt; Off.</w:t>
      </w:r>
    </w:p>
    <w:p w14:paraId="3B5C84C2" w14:textId="048EE407" w:rsidR="007C5CD2" w:rsidRPr="000A0AFE" w:rsidRDefault="007C5CD2" w:rsidP="000A0AFE">
      <w:pPr>
        <w:numPr>
          <w:ilvl w:val="0"/>
          <w:numId w:val="4"/>
        </w:numPr>
        <w:rPr>
          <w:rFonts w:ascii="Arial" w:hAnsi="Arial" w:cs="Arial"/>
          <w:color w:val="000080"/>
          <w:sz w:val="20"/>
          <w:szCs w:val="20"/>
        </w:rPr>
      </w:pPr>
      <w:r>
        <w:rPr>
          <w:lang w:val="en-GB" w:eastAsia="en-GB"/>
        </w:rPr>
        <w:t xml:space="preserve">To disable </w:t>
      </w:r>
      <w:r w:rsidR="00E139F0">
        <w:rPr>
          <w:lang w:val="en-GB" w:eastAsia="en-GB"/>
        </w:rPr>
        <w:t>Wi-Fi use:</w:t>
      </w:r>
      <w:r>
        <w:rPr>
          <w:lang w:val="en-GB" w:eastAsia="en-GB"/>
        </w:rPr>
        <w:t xml:space="preserve"> </w:t>
      </w:r>
      <w:r w:rsidRPr="009741DC">
        <w:rPr>
          <w:lang w:val="en-GB" w:eastAsia="en-GB"/>
        </w:rPr>
        <w:t>Settings-&gt;General-&gt;</w:t>
      </w:r>
      <w:r>
        <w:rPr>
          <w:lang w:val="en-GB" w:eastAsia="en-GB"/>
        </w:rPr>
        <w:t>Network-&gt;</w:t>
      </w:r>
      <w:r w:rsidR="00E139F0">
        <w:rPr>
          <w:lang w:val="en-GB" w:eastAsia="en-GB"/>
        </w:rPr>
        <w:t>Wi-Fi</w:t>
      </w:r>
      <w:r w:rsidR="000A0AFE">
        <w:rPr>
          <w:lang w:val="en-GB" w:eastAsia="en-GB"/>
        </w:rPr>
        <w:t>-</w:t>
      </w:r>
      <w:r>
        <w:rPr>
          <w:lang w:val="en-GB" w:eastAsia="en-GB"/>
        </w:rPr>
        <w:t>&gt;</w:t>
      </w:r>
      <w:r w:rsidR="00E139F0">
        <w:rPr>
          <w:lang w:val="en-GB" w:eastAsia="en-GB"/>
        </w:rPr>
        <w:t>Wi-Fi</w:t>
      </w:r>
      <w:r w:rsidR="000A0AFE">
        <w:rPr>
          <w:lang w:val="en-GB" w:eastAsia="en-GB"/>
        </w:rPr>
        <w:t>-</w:t>
      </w:r>
      <w:r>
        <w:rPr>
          <w:lang w:val="en-GB" w:eastAsia="en-GB"/>
        </w:rPr>
        <w:t>&gt;Off.</w:t>
      </w:r>
    </w:p>
    <w:p w14:paraId="675DE09D" w14:textId="77777777" w:rsidR="007C5CD2" w:rsidRPr="005C555C" w:rsidRDefault="007C5CD2" w:rsidP="007C5CD2">
      <w:pPr>
        <w:ind w:left="720"/>
        <w:rPr>
          <w:u w:val="single"/>
          <w:lang w:val="en-GB" w:eastAsia="en-GB"/>
        </w:rPr>
      </w:pPr>
      <w:r w:rsidRPr="005C555C">
        <w:rPr>
          <w:u w:val="single"/>
          <w:lang w:val="en-GB" w:eastAsia="en-GB"/>
        </w:rPr>
        <w:t>To use connections</w:t>
      </w:r>
    </w:p>
    <w:p w14:paraId="177ED495" w14:textId="29C67A72" w:rsidR="007C5CD2" w:rsidRDefault="007C5CD2" w:rsidP="007C5CD2">
      <w:pPr>
        <w:numPr>
          <w:ilvl w:val="0"/>
          <w:numId w:val="3"/>
        </w:numPr>
        <w:rPr>
          <w:lang w:val="en-GB" w:eastAsia="en-GB"/>
        </w:rPr>
      </w:pPr>
      <w:r>
        <w:rPr>
          <w:lang w:val="en-GB" w:eastAsia="en-GB"/>
        </w:rPr>
        <w:t xml:space="preserve">When turning on </w:t>
      </w:r>
      <w:r w:rsidR="00E139F0">
        <w:rPr>
          <w:lang w:val="en-GB" w:eastAsia="en-GB"/>
        </w:rPr>
        <w:t>Wi-Fi</w:t>
      </w:r>
      <w:r>
        <w:rPr>
          <w:lang w:val="en-GB" w:eastAsia="en-GB"/>
        </w:rPr>
        <w:t xml:space="preserve"> it</w:t>
      </w:r>
      <w:r w:rsidR="000A0AFE">
        <w:rPr>
          <w:lang w:val="en-GB" w:eastAsia="en-GB"/>
        </w:rPr>
        <w:t xml:space="preserve"> is</w:t>
      </w:r>
      <w:r>
        <w:rPr>
          <w:lang w:val="en-GB" w:eastAsia="en-GB"/>
        </w:rPr>
        <w:t xml:space="preserve"> recommended ensuring connections are authorised by the User. </w:t>
      </w:r>
      <w:r w:rsidR="00E139F0">
        <w:rPr>
          <w:lang w:val="en-GB" w:eastAsia="en-GB"/>
        </w:rPr>
        <w:t xml:space="preserve">Use: </w:t>
      </w:r>
      <w:r w:rsidRPr="009741DC">
        <w:rPr>
          <w:lang w:val="en-GB" w:eastAsia="en-GB"/>
        </w:rPr>
        <w:t>Settings-&gt;General-&gt;</w:t>
      </w:r>
      <w:r w:rsidR="00E139F0">
        <w:rPr>
          <w:lang w:val="en-GB" w:eastAsia="en-GB"/>
        </w:rPr>
        <w:t>Network-&gt;Wi-Fi</w:t>
      </w:r>
      <w:r w:rsidR="000A0AFE">
        <w:rPr>
          <w:lang w:val="en-GB" w:eastAsia="en-GB"/>
        </w:rPr>
        <w:t>-</w:t>
      </w:r>
      <w:r w:rsidR="00E139F0">
        <w:rPr>
          <w:lang w:val="en-GB" w:eastAsia="en-GB"/>
        </w:rPr>
        <w:t>&gt;Wi-Fi</w:t>
      </w:r>
      <w:r w:rsidR="000A0AFE">
        <w:rPr>
          <w:lang w:val="en-GB" w:eastAsia="en-GB"/>
        </w:rPr>
        <w:t>-</w:t>
      </w:r>
      <w:r>
        <w:rPr>
          <w:lang w:val="en-GB" w:eastAsia="en-GB"/>
        </w:rPr>
        <w:t>&gt;Ask to join Net</w:t>
      </w:r>
      <w:r w:rsidR="00E139F0">
        <w:rPr>
          <w:lang w:val="en-GB" w:eastAsia="en-GB"/>
        </w:rPr>
        <w:t>works-&gt;</w:t>
      </w:r>
      <w:r>
        <w:rPr>
          <w:lang w:val="en-GB" w:eastAsia="en-GB"/>
        </w:rPr>
        <w:t>On</w:t>
      </w:r>
      <w:r w:rsidR="00E139F0">
        <w:rPr>
          <w:lang w:val="en-GB" w:eastAsia="en-GB"/>
        </w:rPr>
        <w:t xml:space="preserve">. </w:t>
      </w:r>
      <w:r>
        <w:rPr>
          <w:lang w:val="en-GB" w:eastAsia="en-GB"/>
        </w:rPr>
        <w:t xml:space="preserve">When using a </w:t>
      </w:r>
      <w:r w:rsidR="00E139F0">
        <w:rPr>
          <w:lang w:val="en-GB" w:eastAsia="en-GB"/>
        </w:rPr>
        <w:t>Wi-Fi</w:t>
      </w:r>
      <w:r>
        <w:rPr>
          <w:lang w:val="en-GB" w:eastAsia="en-GB"/>
        </w:rPr>
        <w:t xml:space="preserve"> connection the following steps are recommended</w:t>
      </w:r>
      <w:r w:rsidR="00E139F0">
        <w:rPr>
          <w:lang w:val="en-GB" w:eastAsia="en-GB"/>
        </w:rPr>
        <w:t>:</w:t>
      </w:r>
    </w:p>
    <w:p w14:paraId="77AE2108" w14:textId="77777777" w:rsidR="007C5CD2" w:rsidRPr="00073C43" w:rsidRDefault="007C5CD2" w:rsidP="007C5CD2">
      <w:pPr>
        <w:numPr>
          <w:ilvl w:val="1"/>
          <w:numId w:val="3"/>
        </w:numPr>
        <w:rPr>
          <w:lang w:val="en-GB" w:eastAsia="en-GB"/>
        </w:rPr>
      </w:pPr>
      <w:r w:rsidRPr="00073C43">
        <w:rPr>
          <w:lang w:val="en-GB" w:eastAsia="en-GB"/>
        </w:rPr>
        <w:t>Do not use untrustworthy hotspots</w:t>
      </w:r>
    </w:p>
    <w:p w14:paraId="6E3625FE" w14:textId="0DF053FA" w:rsidR="007C5CD2" w:rsidRPr="00073C43" w:rsidRDefault="007C5CD2" w:rsidP="007C5CD2">
      <w:pPr>
        <w:numPr>
          <w:ilvl w:val="1"/>
          <w:numId w:val="3"/>
        </w:numPr>
        <w:rPr>
          <w:lang w:val="en-GB" w:eastAsia="en-GB"/>
        </w:rPr>
      </w:pPr>
      <w:r w:rsidRPr="00073C43">
        <w:rPr>
          <w:lang w:val="en-GB" w:eastAsia="en-GB"/>
        </w:rPr>
        <w:t xml:space="preserve">Only use encryption on open </w:t>
      </w:r>
      <w:r w:rsidR="00E139F0">
        <w:rPr>
          <w:lang w:val="en-GB" w:eastAsia="en-GB"/>
        </w:rPr>
        <w:t>Wi-Fi</w:t>
      </w:r>
      <w:r w:rsidRPr="00073C43">
        <w:rPr>
          <w:lang w:val="en-GB" w:eastAsia="en-GB"/>
        </w:rPr>
        <w:t xml:space="preserve"> networks to avoid eavesdropping </w:t>
      </w:r>
    </w:p>
    <w:p w14:paraId="2E5C654E" w14:textId="77777777" w:rsidR="007C5CD2" w:rsidRDefault="007C5CD2" w:rsidP="007C5CD2">
      <w:pPr>
        <w:numPr>
          <w:ilvl w:val="1"/>
          <w:numId w:val="3"/>
        </w:numPr>
        <w:rPr>
          <w:lang w:val="en-GB" w:eastAsia="en-GB"/>
        </w:rPr>
      </w:pPr>
      <w:r w:rsidRPr="00073C43">
        <w:rPr>
          <w:lang w:val="en-GB" w:eastAsia="en-GB"/>
        </w:rPr>
        <w:t>Check site certificates on any web authentication pages before entering any credentials</w:t>
      </w:r>
    </w:p>
    <w:p w14:paraId="29A727B2" w14:textId="1DCD7A93" w:rsidR="007C5CD2" w:rsidRDefault="007C5CD2" w:rsidP="007C5CD2">
      <w:pPr>
        <w:numPr>
          <w:ilvl w:val="0"/>
          <w:numId w:val="3"/>
        </w:numPr>
        <w:rPr>
          <w:lang w:val="en-GB" w:eastAsia="en-GB"/>
        </w:rPr>
      </w:pPr>
      <w:r>
        <w:rPr>
          <w:lang w:val="en-GB" w:eastAsia="en-GB"/>
        </w:rPr>
        <w:t>When turning on Bluetooth there are three principle areas to consider which are: Discoverability, Passcode strength and use of Encryption</w:t>
      </w:r>
      <w:r w:rsidR="00E139F0">
        <w:rPr>
          <w:lang w:val="en-GB" w:eastAsia="en-GB"/>
        </w:rPr>
        <w:t xml:space="preserve">. </w:t>
      </w:r>
      <w:r>
        <w:rPr>
          <w:lang w:val="en-GB" w:eastAsia="en-GB"/>
        </w:rPr>
        <w:t>To ensure correct implementation of the protocol use Devices which display the appropriate “experience icon” (</w:t>
      </w:r>
      <w:hyperlink r:id="rId20" w:history="1">
        <w:r w:rsidRPr="0040190A">
          <w:rPr>
            <w:rStyle w:val="Hyperlink"/>
            <w:lang w:val="en-GB" w:eastAsia="en-GB"/>
          </w:rPr>
          <w:t>http://www.bluetooth.com/Pages/Experience-Icons.aspx</w:t>
        </w:r>
      </w:hyperlink>
      <w:r>
        <w:rPr>
          <w:lang w:val="en-GB" w:eastAsia="en-GB"/>
        </w:rPr>
        <w:t>)</w:t>
      </w:r>
      <w:r w:rsidR="00E139F0">
        <w:rPr>
          <w:lang w:val="en-GB" w:eastAsia="en-GB"/>
        </w:rPr>
        <w:t xml:space="preserve">. </w:t>
      </w:r>
      <w:r>
        <w:rPr>
          <w:lang w:val="en-GB" w:eastAsia="en-GB"/>
        </w:rPr>
        <w:t xml:space="preserve">Limit the time the </w:t>
      </w:r>
      <w:r w:rsidR="00BF1176">
        <w:rPr>
          <w:lang w:val="en-GB" w:eastAsia="en-GB"/>
        </w:rPr>
        <w:t>iDevice</w:t>
      </w:r>
      <w:r>
        <w:rPr>
          <w:lang w:val="en-GB" w:eastAsia="en-GB"/>
        </w:rPr>
        <w:t xml:space="preserve"> is discoverable to avoid detection i.e. only for initial pairing</w:t>
      </w:r>
      <w:r w:rsidR="00E139F0">
        <w:rPr>
          <w:lang w:val="en-GB" w:eastAsia="en-GB"/>
        </w:rPr>
        <w:t xml:space="preserve">. </w:t>
      </w:r>
      <w:r>
        <w:rPr>
          <w:lang w:val="en-GB" w:eastAsia="en-GB"/>
        </w:rPr>
        <w:t xml:space="preserve">Protect the communications by using encryption and a long pass phrase or PIN because the key is susceptible to brute force </w:t>
      </w:r>
      <w:r w:rsidR="000A0AFE">
        <w:rPr>
          <w:lang w:val="en-GB" w:eastAsia="en-GB"/>
        </w:rPr>
        <w:t>attacks default</w:t>
      </w:r>
      <w:r>
        <w:rPr>
          <w:lang w:val="en-GB" w:eastAsia="en-GB"/>
        </w:rPr>
        <w:t xml:space="preserve"> and short pass phrase or PINs must be avoided</w:t>
      </w:r>
      <w:r w:rsidR="00E139F0">
        <w:rPr>
          <w:lang w:val="en-GB" w:eastAsia="en-GB"/>
        </w:rPr>
        <w:t xml:space="preserve">. </w:t>
      </w:r>
      <w:r>
        <w:rPr>
          <w:lang w:val="en-GB" w:eastAsia="en-GB"/>
        </w:rPr>
        <w:t>An 8 digit passphrase or PIN should protect a against the time window likely for an opportunistic attack i.e. the length of time to drink a cup of coffee in a public location.</w:t>
      </w:r>
    </w:p>
    <w:p w14:paraId="0CAAA0A6" w14:textId="77777777" w:rsidR="007C5CD2" w:rsidRDefault="00C32C89" w:rsidP="001F06A7">
      <w:pPr>
        <w:ind w:left="1440"/>
        <w:rPr>
          <w:lang w:val="en-GB" w:eastAsia="en-GB"/>
        </w:rPr>
      </w:pPr>
      <w:hyperlink r:id="rId21" w:history="1">
        <w:r w:rsidR="007C5CD2" w:rsidRPr="0040190A">
          <w:rPr>
            <w:rStyle w:val="Hyperlink"/>
            <w:lang w:val="en-GB" w:eastAsia="en-GB"/>
          </w:rPr>
          <w:t>http://www.f-secure.com/weblog/archives/00002003.html</w:t>
        </w:r>
      </w:hyperlink>
    </w:p>
    <w:p w14:paraId="08E1B0A3" w14:textId="77777777" w:rsidR="00496920" w:rsidRDefault="00496920" w:rsidP="00496920">
      <w:pPr>
        <w:pStyle w:val="Heading3"/>
        <w:numPr>
          <w:ilvl w:val="2"/>
          <w:numId w:val="1"/>
        </w:numPr>
      </w:pPr>
      <w:bookmarkStart w:id="34" w:name="_Toc302423054"/>
      <w:r>
        <w:t xml:space="preserve">Data Security </w:t>
      </w:r>
      <w:r w:rsidRPr="002604BC">
        <w:t>Controls</w:t>
      </w:r>
      <w:bookmarkEnd w:id="33"/>
      <w:bookmarkEnd w:id="34"/>
    </w:p>
    <w:p w14:paraId="554216C2" w14:textId="77777777" w:rsidR="00496920" w:rsidRDefault="00496920" w:rsidP="00496920">
      <w:pPr>
        <w:ind w:left="720"/>
        <w:rPr>
          <w:rStyle w:val="apple-style-span"/>
          <w:rFonts w:ascii="Verdana" w:hAnsi="Verdana"/>
          <w:color w:val="000000"/>
          <w:sz w:val="18"/>
          <w:szCs w:val="18"/>
        </w:rPr>
      </w:pPr>
      <w:r>
        <w:t>The iPhone 3GS+, 3</w:t>
      </w:r>
      <w:r w:rsidRPr="00A44E9A">
        <w:rPr>
          <w:vertAlign w:val="superscript"/>
        </w:rPr>
        <w:t>rd</w:t>
      </w:r>
      <w:r>
        <w:t xml:space="preserve"> and 4</w:t>
      </w:r>
      <w:r w:rsidRPr="00A44E9A">
        <w:rPr>
          <w:vertAlign w:val="superscript"/>
        </w:rPr>
        <w:t>th</w:t>
      </w:r>
      <w:r>
        <w:t xml:space="preserve"> generation iPod and iPad feature built-In AES 256 hardware encryption. This encryption must be properly enabled for it to work. Devices delivered with iOS 4+ are properly configured out-of –the box. Devices that have been upgraded to iOS 4 must be restored to properly enable the full hardware encryption. </w:t>
      </w:r>
      <w:hyperlink r:id="rId22" w:history="1">
        <w:r>
          <w:rPr>
            <w:rStyle w:val="Hyperlink"/>
            <w:rFonts w:ascii="Verdana" w:hAnsi="Verdana"/>
            <w:sz w:val="18"/>
            <w:szCs w:val="18"/>
          </w:rPr>
          <w:t>http://support.apple.com/kb/HT4175</w:t>
        </w:r>
      </w:hyperlink>
    </w:p>
    <w:p w14:paraId="25C83B33" w14:textId="77777777" w:rsidR="000A0AFE" w:rsidRDefault="00496920" w:rsidP="00496920">
      <w:pPr>
        <w:ind w:left="720"/>
      </w:pPr>
      <w:r w:rsidRPr="004640ED">
        <w:lastRenderedPageBreak/>
        <w:t>Once configured, a passphrase must be set on the device to create an encryption key that then prevents unauthorized access to data on the device</w:t>
      </w:r>
      <w:r>
        <w:t xml:space="preserve"> as well as configuring an automatic wipe after a specified number of password attempt</w:t>
      </w:r>
      <w:r w:rsidR="001D1595">
        <w:t>s</w:t>
      </w:r>
      <w:r w:rsidRPr="004640ED">
        <w:t>.</w:t>
      </w:r>
      <w:r w:rsidR="001D1595">
        <w:t xml:space="preserve"> It is possible to brute-force attack the encrypted data to recover the password; therefore it is important to choose a strong password. </w:t>
      </w:r>
    </w:p>
    <w:p w14:paraId="636FFD7F" w14:textId="1F7404DD" w:rsidR="00496920" w:rsidRPr="003F66C2" w:rsidRDefault="001D1595" w:rsidP="003F66C2">
      <w:pPr>
        <w:ind w:left="720"/>
        <w:rPr>
          <w:lang w:val="en-GB" w:eastAsia="en-GB"/>
        </w:rPr>
      </w:pPr>
      <w:r>
        <w:t>Another</w:t>
      </w:r>
      <w:r w:rsidR="00496920" w:rsidRPr="004640ED">
        <w:t xml:space="preserve"> weakness in this scenario is that if the computer used to backup/configure the device is captured with the corresponding device, the device backups on that computer can be examined/exploited to gain access to data otherwise stored on the </w:t>
      </w:r>
      <w:r w:rsidR="00BF1176">
        <w:t>iDevice</w:t>
      </w:r>
      <w:r w:rsidR="00E139F0">
        <w:t xml:space="preserve">. </w:t>
      </w:r>
      <w:r w:rsidR="00496920">
        <w:t xml:space="preserve">iTunes is used to backup an </w:t>
      </w:r>
      <w:r w:rsidR="00BF1176">
        <w:t>iDevice</w:t>
      </w:r>
      <w:r w:rsidR="00496920">
        <w:t xml:space="preserve"> and stores the data</w:t>
      </w:r>
      <w:r w:rsidR="000A0AFE">
        <w:t xml:space="preserve"> (on Windows</w:t>
      </w:r>
      <w:r w:rsidR="00BE64B0">
        <w:t xml:space="preserve"> Vista or Windows 7</w:t>
      </w:r>
      <w:r w:rsidR="000A0AFE">
        <w:t>)</w:t>
      </w:r>
      <w:r w:rsidR="00496920">
        <w:t xml:space="preserve"> in the location C:\Users</w:t>
      </w:r>
      <w:r w:rsidR="00BE64B0">
        <w:t>\&lt;login name&gt;</w:t>
      </w:r>
      <w:r w:rsidR="00496920">
        <w:t>AppData\Roaming\Apple Computer\MobileSync\Backup</w:t>
      </w:r>
      <w:r w:rsidR="000A0AFE">
        <w:t>.</w:t>
      </w:r>
      <w:r w:rsidR="00496920">
        <w:t xml:space="preserve"> </w:t>
      </w:r>
      <w:r w:rsidR="000A0AFE">
        <w:t>It</w:t>
      </w:r>
      <w:r w:rsidR="00496920" w:rsidRPr="003F66C2">
        <w:t xml:space="preserve"> </w:t>
      </w:r>
      <w:r w:rsidR="000A0AFE" w:rsidRPr="003F66C2">
        <w:t xml:space="preserve">is possible to modify this location to, for example, </w:t>
      </w:r>
      <w:r w:rsidR="00496920" w:rsidRPr="003F66C2">
        <w:t>a</w:t>
      </w:r>
      <w:r w:rsidRPr="003F66C2">
        <w:t>n</w:t>
      </w:r>
      <w:r w:rsidR="000A0AFE" w:rsidRPr="003F66C2">
        <w:t xml:space="preserve"> encrypted location e.g. h</w:t>
      </w:r>
      <w:r w:rsidR="00496920" w:rsidRPr="003F66C2">
        <w:t>ardware encrypted flash drive for extra security</w:t>
      </w:r>
      <w:r w:rsidR="000A0AFE" w:rsidRPr="003F66C2">
        <w:t>. A</w:t>
      </w:r>
      <w:r w:rsidR="00496920" w:rsidRPr="003F66C2">
        <w:t>lternatively set a strong Passcode</w:t>
      </w:r>
      <w:r w:rsidR="000A0AFE" w:rsidRPr="003F66C2">
        <w:t>.</w:t>
      </w:r>
      <w:r w:rsidR="000A0AFE" w:rsidRPr="003F66C2">
        <w:br/>
        <w:t>NOTE:</w:t>
      </w:r>
      <w:r w:rsidR="00496920" w:rsidRPr="003F66C2">
        <w:t xml:space="preserve"> </w:t>
      </w:r>
      <w:r w:rsidR="000A0AFE" w:rsidRPr="003F66C2">
        <w:t>A</w:t>
      </w:r>
      <w:r w:rsidR="00496920" w:rsidRPr="003F66C2">
        <w:t xml:space="preserve">s this can’t be changed it is recommended </w:t>
      </w:r>
      <w:r w:rsidR="000A0AFE" w:rsidRPr="003F66C2">
        <w:t>the password</w:t>
      </w:r>
      <w:r w:rsidR="00496920" w:rsidRPr="003F66C2">
        <w:t xml:space="preserve"> is at least 20 characters long. </w:t>
      </w:r>
      <w:r w:rsidR="000A0AFE" w:rsidRPr="003F66C2">
        <w:br/>
      </w:r>
      <w:r w:rsidR="00496920" w:rsidRPr="003F66C2">
        <w:t xml:space="preserve">To set a Passcode In the iTunes </w:t>
      </w:r>
      <w:r w:rsidR="00BE64B0" w:rsidRPr="003F66C2">
        <w:t>Summary screen, select "Encrypt &lt;iDevice&gt;</w:t>
      </w:r>
      <w:r w:rsidR="00496920" w:rsidRPr="003F66C2">
        <w:t xml:space="preserve"> backup" if you want to encrypt the information stored on your computer when iTunes makes a backup. Encrypted backups are indicated by a padlock icon (</w:t>
      </w:r>
      <w:r w:rsidR="00BE64B0" w:rsidRPr="003F66C2">
        <w:t xml:space="preserve">See </w:t>
      </w:r>
      <w:r w:rsidR="00496920" w:rsidRPr="003F66C2">
        <w:t>the Deleting a Backup section</w:t>
      </w:r>
      <w:r w:rsidR="00BE64B0" w:rsidRPr="003F66C2">
        <w:t xml:space="preserve"> here:</w:t>
      </w:r>
      <w:r w:rsidR="00BE64B0">
        <w:t xml:space="preserve"> </w:t>
      </w:r>
      <w:hyperlink r:id="rId23" w:history="1">
        <w:r w:rsidR="003F66C2" w:rsidRPr="003F66C2">
          <w:rPr>
            <w:rStyle w:val="Hyperlink"/>
          </w:rPr>
          <w:t>http://support.apple.com/kb/HT4079</w:t>
        </w:r>
      </w:hyperlink>
      <w:r w:rsidR="00496920" w:rsidRPr="00EB68A5">
        <w:t xml:space="preserve">), </w:t>
      </w:r>
      <w:r w:rsidR="00496920" w:rsidRPr="003F66C2">
        <w:t>and a password is required to restore the information to i</w:t>
      </w:r>
      <w:r w:rsidR="00BE64B0" w:rsidRPr="003F66C2">
        <w:t>Device</w:t>
      </w:r>
      <w:r w:rsidR="00496920" w:rsidRPr="003F66C2">
        <w:t xml:space="preserve"> (See</w:t>
      </w:r>
      <w:r w:rsidR="00496920">
        <w:t xml:space="preserve"> </w:t>
      </w:r>
      <w:hyperlink r:id="rId24" w:history="1">
        <w:r w:rsidR="003F66C2" w:rsidRPr="003F66C2">
          <w:rPr>
            <w:rStyle w:val="Hyperlink"/>
          </w:rPr>
          <w:t>http://support.apple.com/kb/HT4079</w:t>
        </w:r>
      </w:hyperlink>
      <w:r w:rsidR="003F66C2">
        <w:t xml:space="preserve"> </w:t>
      </w:r>
      <w:r w:rsidR="00496920">
        <w:t>for the information iTunes backs up).</w:t>
      </w:r>
    </w:p>
    <w:p w14:paraId="5A5CD5FD" w14:textId="1DE2CFE0" w:rsidR="007C5CD2" w:rsidRPr="00BF1176" w:rsidRDefault="007C5CD2" w:rsidP="007C5CD2">
      <w:pPr>
        <w:ind w:left="720"/>
      </w:pPr>
      <w:bookmarkStart w:id="35" w:name="_Toc298675046"/>
      <w:r w:rsidRPr="004640ED">
        <w:t xml:space="preserve">If you must travel with both the </w:t>
      </w:r>
      <w:r w:rsidR="00BF1176">
        <w:t>iDevice</w:t>
      </w:r>
      <w:r w:rsidRPr="004640ED">
        <w:t xml:space="preserve"> and a computer that has been configured to sync to the device, be sure to properly secure that computer as well</w:t>
      </w:r>
      <w:r w:rsidR="00E139F0">
        <w:t xml:space="preserve">. </w:t>
      </w:r>
      <w:r>
        <w:t>E.g. o</w:t>
      </w:r>
      <w:r w:rsidRPr="00073C43">
        <w:t xml:space="preserve">nly synchronise with iTunes on devices which have appropriate controlled access (e.g. Disk Encryption and strong user passwords) and good hygiene (e.g. automatic updates, up to date </w:t>
      </w:r>
      <w:r w:rsidR="00BF1176" w:rsidRPr="00073C43">
        <w:t>anti-virus</w:t>
      </w:r>
      <w:r w:rsidRPr="00073C43">
        <w:t xml:space="preserve"> software</w:t>
      </w:r>
      <w:r w:rsidR="00BF1176" w:rsidRPr="00073C43">
        <w:t>)</w:t>
      </w:r>
      <w:r w:rsidR="00BF1176">
        <w:t xml:space="preserve">. </w:t>
      </w:r>
      <w:r>
        <w:t xml:space="preserve">In </w:t>
      </w:r>
      <w:r w:rsidRPr="00BF1176">
        <w:t>iTunes under preferences-&gt;devices</w:t>
      </w:r>
      <w:r w:rsidR="000A0AFE">
        <w:t>,</w:t>
      </w:r>
      <w:r w:rsidRPr="00BF1176">
        <w:t xml:space="preserve"> you should see your most recent back-up date/time.</w:t>
      </w:r>
    </w:p>
    <w:p w14:paraId="368A377B" w14:textId="77777777" w:rsidR="007C5CD2" w:rsidRDefault="007C5CD2" w:rsidP="007C5CD2">
      <w:pPr>
        <w:ind w:left="720"/>
        <w:rPr>
          <w:lang w:val="en-GB" w:eastAsia="en-GB"/>
        </w:rPr>
      </w:pPr>
      <w:r>
        <w:rPr>
          <w:lang w:val="en-GB" w:eastAsia="en-GB"/>
        </w:rPr>
        <w:t xml:space="preserve">Cloud based backup solutions are also available through various providers e.g. </w:t>
      </w:r>
    </w:p>
    <w:p w14:paraId="6F7F4B16" w14:textId="77777777" w:rsidR="007C5CD2" w:rsidRDefault="007C5CD2" w:rsidP="007C5CD2">
      <w:pPr>
        <w:ind w:left="720"/>
        <w:rPr>
          <w:lang w:val="en-GB" w:eastAsia="en-GB"/>
        </w:rPr>
      </w:pPr>
      <w:r>
        <w:rPr>
          <w:lang w:val="en-GB" w:eastAsia="en-GB"/>
        </w:rPr>
        <w:t xml:space="preserve">Apple: iDisk and iCloud </w:t>
      </w:r>
    </w:p>
    <w:p w14:paraId="0170904B" w14:textId="77777777" w:rsidR="007C5CD2" w:rsidRPr="005E1A3B" w:rsidRDefault="007C5CD2" w:rsidP="007C5CD2">
      <w:pPr>
        <w:ind w:left="720"/>
        <w:rPr>
          <w:b/>
          <w:lang w:val="en-GB" w:eastAsia="en-GB"/>
        </w:rPr>
      </w:pPr>
      <w:r>
        <w:t>Cydia: DataDeposit &amp; Dropbox</w:t>
      </w:r>
    </w:p>
    <w:p w14:paraId="565C461E" w14:textId="731B59C6" w:rsidR="007C5CD2" w:rsidRDefault="007C5CD2" w:rsidP="007C5CD2">
      <w:pPr>
        <w:ind w:left="720"/>
      </w:pPr>
      <w:r>
        <w:t>However</w:t>
      </w:r>
      <w:r w:rsidR="000A0AFE">
        <w:t>,</w:t>
      </w:r>
      <w:r>
        <w:t xml:space="preserve"> even with the device encryption and passcode and encrypted backups there is the risk of the attacker accessing the device and data and most good practice require application controls to protect the data. </w:t>
      </w:r>
      <w:r w:rsidR="00A60B88">
        <w:t>Unfortunately</w:t>
      </w:r>
      <w:r>
        <w:t xml:space="preserve"> there are issues with data leakage form application protection and the following steps are recommended</w:t>
      </w:r>
    </w:p>
    <w:p w14:paraId="5619E070" w14:textId="77777777" w:rsidR="000A0AFE" w:rsidRDefault="007C5CD2" w:rsidP="007C5CD2">
      <w:pPr>
        <w:numPr>
          <w:ilvl w:val="0"/>
          <w:numId w:val="3"/>
        </w:numPr>
      </w:pPr>
      <w:r w:rsidRPr="00073C43">
        <w:t>Exit the application using application options and not the home button to avoid capturing screen shots of sensitive data by the Apple system.</w:t>
      </w:r>
      <w:r w:rsidR="000A0AFE">
        <w:t xml:space="preserve"> </w:t>
      </w:r>
    </w:p>
    <w:p w14:paraId="2CFAC192" w14:textId="65E205C8" w:rsidR="007C5CD2" w:rsidRPr="00073C43" w:rsidRDefault="000A0AFE" w:rsidP="007C5CD2">
      <w:pPr>
        <w:numPr>
          <w:ilvl w:val="0"/>
          <w:numId w:val="3"/>
        </w:numPr>
      </w:pPr>
      <w:r>
        <w:t>If there is no exit option in the application, click the home-button once to exit the application, then double-click the home button and terminate the application</w:t>
      </w:r>
      <w:r w:rsidR="00E161F6">
        <w:t xml:space="preserve"> from the bar showing running applications.</w:t>
      </w:r>
    </w:p>
    <w:p w14:paraId="2AE0C6B9" w14:textId="77777777" w:rsidR="007C5CD2" w:rsidRPr="00073C43" w:rsidRDefault="007C5CD2" w:rsidP="007C5CD2">
      <w:pPr>
        <w:numPr>
          <w:ilvl w:val="0"/>
          <w:numId w:val="3"/>
        </w:numPr>
      </w:pPr>
      <w:r w:rsidRPr="00073C43">
        <w:t>Do not cut and paste sensitive data.</w:t>
      </w:r>
    </w:p>
    <w:p w14:paraId="0C346207" w14:textId="36CE7390" w:rsidR="007C5CD2" w:rsidRDefault="007C5CD2" w:rsidP="007C5CD2">
      <w:pPr>
        <w:numPr>
          <w:ilvl w:val="0"/>
          <w:numId w:val="3"/>
        </w:numPr>
        <w:rPr>
          <w:lang w:val="en-GB" w:eastAsia="en-GB"/>
        </w:rPr>
      </w:pPr>
      <w:r>
        <w:rPr>
          <w:lang w:val="en-GB" w:eastAsia="en-GB"/>
        </w:rPr>
        <w:lastRenderedPageBreak/>
        <w:t xml:space="preserve">Set device to erase </w:t>
      </w:r>
      <w:r w:rsidR="00A60B88">
        <w:rPr>
          <w:lang w:val="en-GB" w:eastAsia="en-GB"/>
        </w:rPr>
        <w:t>on incorrect</w:t>
      </w:r>
      <w:r>
        <w:rPr>
          <w:lang w:val="en-GB" w:eastAsia="en-GB"/>
        </w:rPr>
        <w:t xml:space="preserve"> password guesses</w:t>
      </w:r>
      <w:r w:rsidR="00BE64B0">
        <w:rPr>
          <w:lang w:val="en-GB" w:eastAsia="en-GB"/>
        </w:rPr>
        <w:t xml:space="preserve">. Use: </w:t>
      </w:r>
      <w:r w:rsidRPr="009741DC">
        <w:rPr>
          <w:lang w:val="en-GB" w:eastAsia="en-GB"/>
        </w:rPr>
        <w:t>Settings-&gt;General-&gt;Passcode Loc</w:t>
      </w:r>
      <w:r>
        <w:rPr>
          <w:lang w:val="en-GB" w:eastAsia="en-GB"/>
        </w:rPr>
        <w:t>k-&gt;Erase Data</w:t>
      </w:r>
      <w:r w:rsidR="00BE64B0">
        <w:rPr>
          <w:lang w:val="en-GB" w:eastAsia="en-GB"/>
        </w:rPr>
        <w:t>-&gt;</w:t>
      </w:r>
      <w:r>
        <w:rPr>
          <w:lang w:val="en-GB" w:eastAsia="en-GB"/>
        </w:rPr>
        <w:t>On.</w:t>
      </w:r>
    </w:p>
    <w:p w14:paraId="50A17092" w14:textId="322DFD6A" w:rsidR="007C5CD2" w:rsidRDefault="007C5CD2" w:rsidP="007C5CD2">
      <w:pPr>
        <w:ind w:left="720"/>
        <w:rPr>
          <w:lang w:val="en-GB" w:eastAsia="en-GB"/>
        </w:rPr>
      </w:pPr>
      <w:r>
        <w:rPr>
          <w:lang w:val="en-GB" w:eastAsia="en-GB"/>
        </w:rPr>
        <w:t>The device should be configured to prevent SMS preview to prevent the revelation of sensitive information without appropriate authentication</w:t>
      </w:r>
      <w:r w:rsidR="00E161F6">
        <w:rPr>
          <w:lang w:val="en-GB" w:eastAsia="en-GB"/>
        </w:rPr>
        <w:t>.</w:t>
      </w:r>
      <w:r w:rsidR="00BE64B0">
        <w:rPr>
          <w:lang w:val="en-GB" w:eastAsia="en-GB"/>
        </w:rPr>
        <w:t xml:space="preserve"> Use:</w:t>
      </w:r>
      <w:r>
        <w:rPr>
          <w:lang w:val="en-GB" w:eastAsia="en-GB"/>
        </w:rPr>
        <w:t xml:space="preserve"> </w:t>
      </w:r>
      <w:r w:rsidRPr="009741DC">
        <w:rPr>
          <w:lang w:val="en-GB" w:eastAsia="en-GB"/>
        </w:rPr>
        <w:t>Settings-&gt;General-&gt;Passcode Loc</w:t>
      </w:r>
      <w:r>
        <w:rPr>
          <w:lang w:val="en-GB" w:eastAsia="en-GB"/>
        </w:rPr>
        <w:t>k-&gt;</w:t>
      </w:r>
      <w:r w:rsidR="00BF1176">
        <w:rPr>
          <w:lang w:val="en-GB" w:eastAsia="en-GB"/>
        </w:rPr>
        <w:t>S</w:t>
      </w:r>
      <w:r>
        <w:rPr>
          <w:color w:val="333333"/>
        </w:rPr>
        <w:t>how SMS Preview</w:t>
      </w:r>
      <w:r>
        <w:rPr>
          <w:lang w:val="en-GB" w:eastAsia="en-GB"/>
        </w:rPr>
        <w:t>-&gt;Off</w:t>
      </w:r>
    </w:p>
    <w:p w14:paraId="5C687C8F" w14:textId="77777777" w:rsidR="007C5CD2" w:rsidRDefault="007C5CD2" w:rsidP="007C5CD2">
      <w:pPr>
        <w:ind w:left="720"/>
        <w:jc w:val="center"/>
        <w:rPr>
          <w:lang w:val="en-GB" w:eastAsia="en-GB"/>
        </w:rPr>
      </w:pPr>
      <w:r>
        <w:rPr>
          <w:noProof/>
          <w:color w:val="004276"/>
        </w:rPr>
        <w:drawing>
          <wp:inline distT="0" distB="0" distL="0" distR="0" wp14:anchorId="14BE2EEC" wp14:editId="5F1ACC74">
            <wp:extent cx="4508500" cy="2946400"/>
            <wp:effectExtent l="0" t="0" r="12700" b="0"/>
            <wp:docPr id="1" name="Picture 1" descr="How to Hide SMS Preview On Your iPhon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Hide SMS Preview On Your iPhone">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08500" cy="2946400"/>
                    </a:xfrm>
                    <a:prstGeom prst="rect">
                      <a:avLst/>
                    </a:prstGeom>
                    <a:noFill/>
                    <a:ln>
                      <a:noFill/>
                    </a:ln>
                  </pic:spPr>
                </pic:pic>
              </a:graphicData>
            </a:graphic>
          </wp:inline>
        </w:drawing>
      </w:r>
    </w:p>
    <w:p w14:paraId="2F7F6CE4" w14:textId="77777777" w:rsidR="007C5CD2" w:rsidRDefault="007C5CD2" w:rsidP="007C5CD2">
      <w:pPr>
        <w:ind w:left="720"/>
        <w:rPr>
          <w:lang w:val="en-GB" w:eastAsia="en-GB"/>
        </w:rPr>
      </w:pPr>
    </w:p>
    <w:p w14:paraId="468132BB" w14:textId="5C8260E6" w:rsidR="007C5CD2" w:rsidRDefault="007C5CD2" w:rsidP="007C5CD2">
      <w:pPr>
        <w:ind w:left="720"/>
        <w:rPr>
          <w:lang w:val="en-GB" w:eastAsia="en-GB"/>
        </w:rPr>
      </w:pPr>
      <w:r>
        <w:rPr>
          <w:lang w:val="en-GB" w:eastAsia="en-GB"/>
        </w:rPr>
        <w:t>To prevent data leakage through the browser</w:t>
      </w:r>
      <w:r w:rsidR="00E161F6">
        <w:rPr>
          <w:lang w:val="en-GB" w:eastAsia="en-GB"/>
        </w:rPr>
        <w:t xml:space="preserve"> </w:t>
      </w:r>
      <w:r>
        <w:rPr>
          <w:lang w:val="en-GB" w:eastAsia="en-GB"/>
        </w:rPr>
        <w:t>configuration settings</w:t>
      </w:r>
      <w:r w:rsidR="00E161F6">
        <w:rPr>
          <w:lang w:val="en-GB" w:eastAsia="en-GB"/>
        </w:rPr>
        <w:t>,</w:t>
      </w:r>
      <w:r>
        <w:rPr>
          <w:lang w:val="en-GB" w:eastAsia="en-GB"/>
        </w:rPr>
        <w:t xml:space="preserve"> it is recommended the Autofill </w:t>
      </w:r>
      <w:r w:rsidR="00E161F6">
        <w:rPr>
          <w:lang w:val="en-GB" w:eastAsia="en-GB"/>
        </w:rPr>
        <w:t xml:space="preserve">option is restricted. </w:t>
      </w:r>
      <w:r w:rsidR="00BE64B0">
        <w:rPr>
          <w:lang w:val="en-GB" w:eastAsia="en-GB"/>
        </w:rPr>
        <w:t xml:space="preserve">Use: </w:t>
      </w:r>
      <w:r>
        <w:t>Settings-&gt;Safari -&gt;Auto fill -&gt;Off</w:t>
      </w:r>
      <w:r w:rsidR="00BE64B0">
        <w:t>.</w:t>
      </w:r>
    </w:p>
    <w:p w14:paraId="658409D8" w14:textId="77777777" w:rsidR="00496920" w:rsidRDefault="00496920" w:rsidP="00496920">
      <w:pPr>
        <w:pStyle w:val="Heading3"/>
        <w:numPr>
          <w:ilvl w:val="2"/>
          <w:numId w:val="1"/>
        </w:numPr>
      </w:pPr>
      <w:bookmarkStart w:id="36" w:name="_Toc302423055"/>
      <w:r>
        <w:t xml:space="preserve">Auditing and Logging </w:t>
      </w:r>
      <w:r w:rsidRPr="002604BC">
        <w:t>Controls</w:t>
      </w:r>
      <w:bookmarkEnd w:id="35"/>
      <w:bookmarkEnd w:id="36"/>
    </w:p>
    <w:p w14:paraId="157AA27A" w14:textId="4F6C5DFA" w:rsidR="007C5CD2" w:rsidRDefault="007C5CD2" w:rsidP="007C5CD2">
      <w:pPr>
        <w:spacing w:line="240" w:lineRule="auto"/>
        <w:ind w:left="709"/>
      </w:pPr>
      <w:bookmarkStart w:id="37" w:name="_Toc298675048"/>
      <w:r>
        <w:t>Most logs are not normally viewable on the device</w:t>
      </w:r>
      <w:r w:rsidR="00E161F6">
        <w:t>, and</w:t>
      </w:r>
      <w:r>
        <w:t xml:space="preserve"> the easiest way</w:t>
      </w:r>
      <w:r w:rsidR="00E161F6">
        <w:t xml:space="preserve"> to see them</w:t>
      </w:r>
      <w:r>
        <w:t xml:space="preserve"> is through syncing with iTunes and </w:t>
      </w:r>
      <w:r w:rsidR="00E161F6">
        <w:t xml:space="preserve">then </w:t>
      </w:r>
      <w:r>
        <w:t>view</w:t>
      </w:r>
      <w:r w:rsidR="00E161F6">
        <w:t>ing</w:t>
      </w:r>
      <w:r>
        <w:t xml:space="preserve"> log file</w:t>
      </w:r>
      <w:r w:rsidR="00E161F6">
        <w:t>s</w:t>
      </w:r>
      <w:r>
        <w:t xml:space="preserve">. Application crash </w:t>
      </w:r>
      <w:r w:rsidR="00E161F6">
        <w:t>logs, which maybe symptomatic of malicious activity,</w:t>
      </w:r>
      <w:r>
        <w:t xml:space="preserve"> can be found in the following locations: </w:t>
      </w:r>
    </w:p>
    <w:p w14:paraId="1CB7D13A" w14:textId="77777777" w:rsidR="007C5CD2" w:rsidRDefault="007C5CD2" w:rsidP="007C5CD2">
      <w:pPr>
        <w:pStyle w:val="BodyText"/>
        <w:spacing w:after="0" w:line="240" w:lineRule="auto"/>
        <w:ind w:left="709"/>
      </w:pPr>
      <w:r>
        <w:t>Mac OS X</w:t>
      </w:r>
    </w:p>
    <w:p w14:paraId="52E26CAB" w14:textId="03312B61" w:rsidR="007C5CD2" w:rsidRDefault="007C5CD2" w:rsidP="007C5CD2">
      <w:pPr>
        <w:pStyle w:val="BodyText"/>
        <w:spacing w:line="240" w:lineRule="auto"/>
        <w:ind w:left="709"/>
      </w:pPr>
      <w:r>
        <w:t>~/Library/Logs/CrashReporter/MobileDevice/&lt;your i</w:t>
      </w:r>
      <w:r w:rsidR="00BE64B0">
        <w:t>Device</w:t>
      </w:r>
      <w:r>
        <w:t>’s name&gt;/</w:t>
      </w:r>
    </w:p>
    <w:p w14:paraId="536FCAB7" w14:textId="77777777" w:rsidR="007C5CD2" w:rsidRDefault="007C5CD2" w:rsidP="007C5CD2">
      <w:pPr>
        <w:pStyle w:val="BodyText"/>
        <w:spacing w:after="0" w:line="240" w:lineRule="auto"/>
        <w:ind w:left="709"/>
      </w:pPr>
      <w:r>
        <w:t>Windows XP</w:t>
      </w:r>
    </w:p>
    <w:p w14:paraId="02C0AC38" w14:textId="5D13FB4E" w:rsidR="007C5CD2" w:rsidRDefault="007C5CD2" w:rsidP="007C5CD2">
      <w:pPr>
        <w:pStyle w:val="BodyText"/>
        <w:spacing w:line="240" w:lineRule="auto"/>
        <w:ind w:left="709"/>
      </w:pPr>
      <w:r>
        <w:t>C:\Documents and Settings\</w:t>
      </w:r>
      <w:r w:rsidR="00BF1176">
        <w:t>&lt;login name&gt;</w:t>
      </w:r>
      <w:r>
        <w:t>\Application Data\Apple computer\Logs\CrashReporter\&lt;your i</w:t>
      </w:r>
      <w:r w:rsidR="00BE64B0">
        <w:t>Device</w:t>
      </w:r>
      <w:r>
        <w:t>’s name&gt;\</w:t>
      </w:r>
    </w:p>
    <w:p w14:paraId="349B9CBD" w14:textId="77777777" w:rsidR="007C5CD2" w:rsidRPr="00D90CE8" w:rsidRDefault="007C5CD2" w:rsidP="007C5CD2">
      <w:pPr>
        <w:pStyle w:val="BodyText"/>
        <w:spacing w:after="0" w:line="240" w:lineRule="auto"/>
        <w:ind w:left="709"/>
      </w:pPr>
      <w:r>
        <w:t>Windows Vista</w:t>
      </w:r>
    </w:p>
    <w:p w14:paraId="50D8C193" w14:textId="4527BFC1" w:rsidR="007C5CD2" w:rsidRDefault="007C5CD2" w:rsidP="007C5CD2">
      <w:pPr>
        <w:pStyle w:val="BodyText"/>
        <w:spacing w:after="0" w:line="240" w:lineRule="auto"/>
        <w:ind w:left="709"/>
      </w:pPr>
      <w:r w:rsidRPr="00D90CE8">
        <w:t>C:\Users\</w:t>
      </w:r>
      <w:r w:rsidR="00BF1176">
        <w:t>&lt;login name&gt;</w:t>
      </w:r>
      <w:r w:rsidRPr="00D90CE8">
        <w:t>\Ap</w:t>
      </w:r>
      <w:r>
        <w:t>pData\Roaming\Apple computer\Logs\CrashReporter\MobileDevice\&lt;your i</w:t>
      </w:r>
      <w:r w:rsidR="00BE64B0">
        <w:t>Device</w:t>
      </w:r>
      <w:r>
        <w:t>’s name&gt;\</w:t>
      </w:r>
    </w:p>
    <w:p w14:paraId="2686F6C0" w14:textId="77777777" w:rsidR="00496920" w:rsidRDefault="00496920" w:rsidP="0059719F">
      <w:pPr>
        <w:pStyle w:val="Heading3"/>
        <w:numPr>
          <w:ilvl w:val="2"/>
          <w:numId w:val="1"/>
        </w:numPr>
      </w:pPr>
      <w:bookmarkStart w:id="38" w:name="_Toc302423056"/>
      <w:r>
        <w:t xml:space="preserve">Assurance </w:t>
      </w:r>
      <w:r w:rsidRPr="002604BC">
        <w:t>Controls</w:t>
      </w:r>
      <w:bookmarkEnd w:id="37"/>
      <w:bookmarkEnd w:id="38"/>
    </w:p>
    <w:p w14:paraId="22B4EF21" w14:textId="25C018C1" w:rsidR="007C5CD2" w:rsidRDefault="007C5CD2" w:rsidP="007C5CD2">
      <w:pPr>
        <w:ind w:left="720"/>
        <w:rPr>
          <w:lang w:val="en-GB" w:eastAsia="en-GB"/>
        </w:rPr>
      </w:pPr>
      <w:bookmarkStart w:id="39" w:name="_Toc298675049"/>
      <w:r>
        <w:rPr>
          <w:lang w:val="en-GB" w:eastAsia="en-GB"/>
        </w:rPr>
        <w:t>While no vul</w:t>
      </w:r>
      <w:r w:rsidR="00BE64B0">
        <w:rPr>
          <w:lang w:val="en-GB" w:eastAsia="en-GB"/>
        </w:rPr>
        <w:t>nerability scanners, anti-virus,</w:t>
      </w:r>
      <w:r>
        <w:rPr>
          <w:lang w:val="en-GB" w:eastAsia="en-GB"/>
        </w:rPr>
        <w:t xml:space="preserve"> firewall and ID</w:t>
      </w:r>
      <w:r w:rsidR="00BE64B0">
        <w:rPr>
          <w:lang w:val="en-GB" w:eastAsia="en-GB"/>
        </w:rPr>
        <w:t>S products exist in the normal</w:t>
      </w:r>
      <w:r>
        <w:rPr>
          <w:lang w:val="en-GB" w:eastAsia="en-GB"/>
        </w:rPr>
        <w:t xml:space="preserve"> security sense for iDevices</w:t>
      </w:r>
      <w:r w:rsidR="00BE64B0">
        <w:rPr>
          <w:lang w:val="en-GB" w:eastAsia="en-GB"/>
        </w:rPr>
        <w:t>;</w:t>
      </w:r>
      <w:r>
        <w:rPr>
          <w:lang w:val="en-GB" w:eastAsia="en-GB"/>
        </w:rPr>
        <w:t xml:space="preserve"> certain controls can be engineered.</w:t>
      </w:r>
    </w:p>
    <w:p w14:paraId="1246947E" w14:textId="60EADA0A" w:rsidR="007C5CD2" w:rsidRDefault="007C5CD2" w:rsidP="007C5CD2">
      <w:pPr>
        <w:ind w:left="720"/>
        <w:rPr>
          <w:lang w:val="en-GB" w:eastAsia="en-GB"/>
        </w:rPr>
      </w:pPr>
      <w:r>
        <w:rPr>
          <w:lang w:val="en-GB" w:eastAsia="en-GB"/>
        </w:rPr>
        <w:t>The first control is to ensure the firmware is patched to the most current level using iTunes</w:t>
      </w:r>
      <w:r w:rsidR="00E139F0">
        <w:rPr>
          <w:lang w:val="en-GB" w:eastAsia="en-GB"/>
        </w:rPr>
        <w:t xml:space="preserve">. </w:t>
      </w:r>
      <w:r>
        <w:rPr>
          <w:lang w:val="en-GB" w:eastAsia="en-GB"/>
        </w:rPr>
        <w:t>On the device</w:t>
      </w:r>
      <w:r w:rsidR="00BE64B0">
        <w:rPr>
          <w:lang w:val="en-GB" w:eastAsia="en-GB"/>
        </w:rPr>
        <w:t>, use: Settings-&gt;</w:t>
      </w:r>
      <w:r>
        <w:rPr>
          <w:lang w:val="en-GB" w:eastAsia="en-GB"/>
        </w:rPr>
        <w:t xml:space="preserve">About </w:t>
      </w:r>
      <w:r w:rsidR="00BE64B0">
        <w:rPr>
          <w:lang w:val="en-GB" w:eastAsia="en-GB"/>
        </w:rPr>
        <w:t xml:space="preserve">to </w:t>
      </w:r>
      <w:r>
        <w:rPr>
          <w:lang w:val="en-GB" w:eastAsia="en-GB"/>
        </w:rPr>
        <w:t>display the version</w:t>
      </w:r>
      <w:r w:rsidR="000F337F">
        <w:rPr>
          <w:lang w:val="en-GB" w:eastAsia="en-GB"/>
        </w:rPr>
        <w:t xml:space="preserve"> installed version,</w:t>
      </w:r>
      <w:r>
        <w:rPr>
          <w:lang w:val="en-GB" w:eastAsia="en-GB"/>
        </w:rPr>
        <w:t xml:space="preserve"> which can be </w:t>
      </w:r>
      <w:r w:rsidR="000F337F">
        <w:rPr>
          <w:lang w:val="en-GB" w:eastAsia="en-GB"/>
        </w:rPr>
        <w:lastRenderedPageBreak/>
        <w:t>compared to the latest version, either</w:t>
      </w:r>
      <w:r>
        <w:rPr>
          <w:lang w:val="en-GB" w:eastAsia="en-GB"/>
        </w:rPr>
        <w:t xml:space="preserve"> via iTunes and an internet connected PC</w:t>
      </w:r>
      <w:r w:rsidR="000F337F">
        <w:rPr>
          <w:lang w:val="en-GB" w:eastAsia="en-GB"/>
        </w:rPr>
        <w:t>,</w:t>
      </w:r>
      <w:r>
        <w:rPr>
          <w:lang w:val="en-GB" w:eastAsia="en-GB"/>
        </w:rPr>
        <w:t xml:space="preserve"> or online via the Apple support pages.</w:t>
      </w:r>
    </w:p>
    <w:p w14:paraId="38BB4E89" w14:textId="77777777" w:rsidR="007C5CD2" w:rsidRDefault="00C32C89" w:rsidP="007C5CD2">
      <w:pPr>
        <w:ind w:left="720"/>
        <w:rPr>
          <w:lang w:val="en-GB" w:eastAsia="en-GB"/>
        </w:rPr>
      </w:pPr>
      <w:hyperlink r:id="rId27" w:history="1">
        <w:r w:rsidR="007C5CD2" w:rsidRPr="0040190A">
          <w:rPr>
            <w:rStyle w:val="Hyperlink"/>
            <w:lang w:val="en-GB" w:eastAsia="en-GB"/>
          </w:rPr>
          <w:t>http://support.apple.com/kb/ht1222</w:t>
        </w:r>
      </w:hyperlink>
    </w:p>
    <w:p w14:paraId="04C0B06B" w14:textId="26859E65" w:rsidR="007C5CD2" w:rsidRDefault="007C5CD2" w:rsidP="007C5CD2">
      <w:pPr>
        <w:ind w:left="720"/>
      </w:pPr>
      <w:r>
        <w:rPr>
          <w:lang w:val="en-GB" w:eastAsia="en-GB"/>
        </w:rPr>
        <w:t>In a similar way to patching iOS</w:t>
      </w:r>
      <w:r w:rsidR="000F337F">
        <w:rPr>
          <w:lang w:val="en-GB" w:eastAsia="en-GB"/>
        </w:rPr>
        <w:t>,</w:t>
      </w:r>
      <w:r>
        <w:rPr>
          <w:lang w:val="en-GB" w:eastAsia="en-GB"/>
        </w:rPr>
        <w:t xml:space="preserve"> it is important to maintain the installed applications and these should be checked regularly for updates</w:t>
      </w:r>
      <w:r w:rsidR="00E139F0">
        <w:rPr>
          <w:lang w:val="en-GB" w:eastAsia="en-GB"/>
        </w:rPr>
        <w:t xml:space="preserve">. </w:t>
      </w:r>
      <w:r>
        <w:rPr>
          <w:lang w:val="en-GB" w:eastAsia="en-GB"/>
        </w:rPr>
        <w:t>iTunes can help with this</w:t>
      </w:r>
      <w:r w:rsidR="000F337F">
        <w:rPr>
          <w:lang w:val="en-GB" w:eastAsia="en-GB"/>
        </w:rPr>
        <w:t>,</w:t>
      </w:r>
      <w:r>
        <w:rPr>
          <w:lang w:val="en-GB" w:eastAsia="en-GB"/>
        </w:rPr>
        <w:t xml:space="preserve"> </w:t>
      </w:r>
      <w:r>
        <w:t>under the Applications tab on iTunes (usually below the Podcast tab), there is an option to manually check for App updates. Just click on it and you will see the list of out-dated apps that you have. Either update everything or one-by-one.</w:t>
      </w:r>
    </w:p>
    <w:p w14:paraId="6F3CB9C2" w14:textId="77777777" w:rsidR="007C5CD2" w:rsidRDefault="007C5CD2" w:rsidP="007C5CD2">
      <w:pPr>
        <w:ind w:left="720"/>
        <w:rPr>
          <w:lang w:val="en-GB" w:eastAsia="en-GB"/>
        </w:rPr>
      </w:pPr>
      <w:r>
        <w:rPr>
          <w:lang w:val="en-GB" w:eastAsia="en-GB"/>
        </w:rPr>
        <w:t>Rogue apps are a concern and steps should be taken before and after installation an app including:</w:t>
      </w:r>
      <w:r>
        <w:rPr>
          <w:lang w:val="en-GB" w:eastAsia="en-GB"/>
        </w:rPr>
        <w:tab/>
      </w:r>
    </w:p>
    <w:p w14:paraId="07AF2CDC" w14:textId="77777777" w:rsidR="007C5CD2" w:rsidRDefault="007C5CD2" w:rsidP="007C5CD2">
      <w:pPr>
        <w:numPr>
          <w:ilvl w:val="0"/>
          <w:numId w:val="14"/>
        </w:numPr>
        <w:rPr>
          <w:lang w:val="en-GB" w:eastAsia="en-GB"/>
        </w:rPr>
      </w:pPr>
      <w:r>
        <w:rPr>
          <w:lang w:val="en-GB" w:eastAsia="en-GB"/>
        </w:rPr>
        <w:t>Checking reviews and security blogs</w:t>
      </w:r>
    </w:p>
    <w:p w14:paraId="66589E41" w14:textId="77777777" w:rsidR="007C5CD2" w:rsidRDefault="007C5CD2" w:rsidP="007C5CD2">
      <w:pPr>
        <w:numPr>
          <w:ilvl w:val="0"/>
          <w:numId w:val="14"/>
        </w:numPr>
        <w:rPr>
          <w:lang w:val="en-GB" w:eastAsia="en-GB"/>
        </w:rPr>
      </w:pPr>
      <w:r>
        <w:rPr>
          <w:lang w:val="en-GB" w:eastAsia="en-GB"/>
        </w:rPr>
        <w:t xml:space="preserve">Understanding the vendor, is the company location and contact details available </w:t>
      </w:r>
    </w:p>
    <w:p w14:paraId="70BC1580" w14:textId="77777777" w:rsidR="007C5CD2" w:rsidRDefault="007C5CD2" w:rsidP="007C5CD2">
      <w:pPr>
        <w:numPr>
          <w:ilvl w:val="0"/>
          <w:numId w:val="14"/>
        </w:numPr>
        <w:rPr>
          <w:lang w:val="en-GB" w:eastAsia="en-GB"/>
        </w:rPr>
      </w:pPr>
      <w:r>
        <w:rPr>
          <w:lang w:val="en-GB" w:eastAsia="en-GB"/>
        </w:rPr>
        <w:t>Is the source trustworthy, app store distributed products undergo more assurance</w:t>
      </w:r>
    </w:p>
    <w:p w14:paraId="7A91D34C" w14:textId="77777777" w:rsidR="007C5CD2" w:rsidRDefault="007C5CD2" w:rsidP="007C5CD2">
      <w:pPr>
        <w:numPr>
          <w:ilvl w:val="0"/>
          <w:numId w:val="14"/>
        </w:numPr>
        <w:rPr>
          <w:lang w:val="en-GB" w:eastAsia="en-GB"/>
        </w:rPr>
      </w:pPr>
      <w:r>
        <w:rPr>
          <w:lang w:val="en-GB" w:eastAsia="en-GB"/>
        </w:rPr>
        <w:t>Take a full back up before installation</w:t>
      </w:r>
    </w:p>
    <w:p w14:paraId="4763F7EE" w14:textId="77777777" w:rsidR="007C5CD2" w:rsidRDefault="007C5CD2" w:rsidP="007C5CD2">
      <w:pPr>
        <w:numPr>
          <w:ilvl w:val="0"/>
          <w:numId w:val="14"/>
        </w:numPr>
        <w:rPr>
          <w:lang w:val="en-GB" w:eastAsia="en-GB"/>
        </w:rPr>
      </w:pPr>
      <w:r>
        <w:rPr>
          <w:lang w:val="en-GB" w:eastAsia="en-GB"/>
        </w:rPr>
        <w:t>Check permissions needed</w:t>
      </w:r>
    </w:p>
    <w:p w14:paraId="612B3FE6" w14:textId="38DE9A24" w:rsidR="007C5CD2" w:rsidRDefault="007C5CD2" w:rsidP="007C5CD2">
      <w:pPr>
        <w:numPr>
          <w:ilvl w:val="0"/>
          <w:numId w:val="14"/>
        </w:numPr>
        <w:rPr>
          <w:lang w:val="en-GB" w:eastAsia="en-GB"/>
        </w:rPr>
      </w:pPr>
      <w:r>
        <w:rPr>
          <w:lang w:val="en-GB" w:eastAsia="en-GB"/>
        </w:rPr>
        <w:t xml:space="preserve"> Updates and side channel co</w:t>
      </w:r>
      <w:r w:rsidR="005C555C">
        <w:rPr>
          <w:lang w:val="en-GB" w:eastAsia="en-GB"/>
        </w:rPr>
        <w:t>mmunications should be checked.</w:t>
      </w:r>
    </w:p>
    <w:p w14:paraId="533F3D9C" w14:textId="13E23D32" w:rsidR="007C5CD2" w:rsidRDefault="007C5CD2" w:rsidP="007C5CD2">
      <w:pPr>
        <w:ind w:left="720"/>
        <w:rPr>
          <w:lang w:val="en-GB" w:eastAsia="en-GB"/>
        </w:rPr>
      </w:pPr>
      <w:r>
        <w:rPr>
          <w:lang w:val="en-GB" w:eastAsia="en-GB"/>
        </w:rPr>
        <w:t xml:space="preserve">Some legitimate apps are susceptible to malicious </w:t>
      </w:r>
      <w:r w:rsidR="000F337F">
        <w:rPr>
          <w:lang w:val="en-GB" w:eastAsia="en-GB"/>
        </w:rPr>
        <w:t xml:space="preserve">use; one example of such an app is </w:t>
      </w:r>
      <w:r>
        <w:rPr>
          <w:lang w:val="en-GB" w:eastAsia="en-GB"/>
        </w:rPr>
        <w:t>Flexispy</w:t>
      </w:r>
      <w:r w:rsidR="000F337F">
        <w:rPr>
          <w:lang w:val="en-GB" w:eastAsia="en-GB"/>
        </w:rPr>
        <w:t>. A</w:t>
      </w:r>
      <w:r>
        <w:rPr>
          <w:lang w:val="en-GB" w:eastAsia="en-GB"/>
        </w:rPr>
        <w:t>fter all</w:t>
      </w:r>
      <w:r w:rsidR="000F337F">
        <w:rPr>
          <w:lang w:val="en-GB" w:eastAsia="en-GB"/>
        </w:rPr>
        <w:t>,</w:t>
      </w:r>
      <w:r>
        <w:rPr>
          <w:lang w:val="en-GB" w:eastAsia="en-GB"/>
        </w:rPr>
        <w:t xml:space="preserve"> why do you need to worry about </w:t>
      </w:r>
      <w:r w:rsidR="00C13066">
        <w:rPr>
          <w:lang w:val="en-GB" w:eastAsia="en-GB"/>
        </w:rPr>
        <w:t>Trojans</w:t>
      </w:r>
      <w:r>
        <w:rPr>
          <w:lang w:val="en-GB" w:eastAsia="en-GB"/>
        </w:rPr>
        <w:t xml:space="preserve"> when there is an app for </w:t>
      </w:r>
      <w:r w:rsidR="000F337F">
        <w:rPr>
          <w:lang w:val="en-GB" w:eastAsia="en-GB"/>
        </w:rPr>
        <w:t>that?</w:t>
      </w:r>
      <w:r>
        <w:rPr>
          <w:lang w:val="en-GB" w:eastAsia="en-GB"/>
        </w:rPr>
        <w:t xml:space="preserve"> </w:t>
      </w:r>
    </w:p>
    <w:p w14:paraId="3C2B6875" w14:textId="6117DA87" w:rsidR="007C5CD2" w:rsidRDefault="007C5CD2" w:rsidP="007C5CD2">
      <w:pPr>
        <w:ind w:left="720"/>
        <w:rPr>
          <w:lang w:val="en-GB" w:eastAsia="en-GB"/>
        </w:rPr>
      </w:pPr>
      <w:r>
        <w:rPr>
          <w:lang w:val="en-GB" w:eastAsia="en-GB"/>
        </w:rPr>
        <w:t>Malware protection is an emerging market as well as infecting the iDevice itself</w:t>
      </w:r>
      <w:r w:rsidR="000F337F">
        <w:rPr>
          <w:lang w:val="en-GB" w:eastAsia="en-GB"/>
        </w:rPr>
        <w:t>. A</w:t>
      </w:r>
      <w:r>
        <w:rPr>
          <w:lang w:val="en-GB" w:eastAsia="en-GB"/>
        </w:rPr>
        <w:t xml:space="preserve"> lot of malware is being engineered to use mobile and removable media to cross infect networks bypassing perimeter malware filters</w:t>
      </w:r>
      <w:r w:rsidR="00E139F0">
        <w:rPr>
          <w:lang w:val="en-GB" w:eastAsia="en-GB"/>
        </w:rPr>
        <w:t xml:space="preserve">. </w:t>
      </w:r>
      <w:r>
        <w:rPr>
          <w:lang w:val="en-GB" w:eastAsia="en-GB"/>
        </w:rPr>
        <w:t>To this end</w:t>
      </w:r>
      <w:r w:rsidR="00447AB2">
        <w:rPr>
          <w:lang w:val="en-GB" w:eastAsia="en-GB"/>
        </w:rPr>
        <w:t>,</w:t>
      </w:r>
      <w:r>
        <w:rPr>
          <w:lang w:val="en-GB" w:eastAsia="en-GB"/>
        </w:rPr>
        <w:t xml:space="preserve"> it is vital to ensure any device used for synchronisation has </w:t>
      </w:r>
      <w:r w:rsidR="00447AB2">
        <w:rPr>
          <w:lang w:val="en-GB" w:eastAsia="en-GB"/>
        </w:rPr>
        <w:t>up-</w:t>
      </w:r>
      <w:r w:rsidR="00C13066">
        <w:rPr>
          <w:lang w:val="en-GB" w:eastAsia="en-GB"/>
        </w:rPr>
        <w:t>to</w:t>
      </w:r>
      <w:r w:rsidR="00447AB2">
        <w:rPr>
          <w:lang w:val="en-GB" w:eastAsia="en-GB"/>
        </w:rPr>
        <w:t>-</w:t>
      </w:r>
      <w:r>
        <w:rPr>
          <w:lang w:val="en-GB" w:eastAsia="en-GB"/>
        </w:rPr>
        <w:t>date antivirus</w:t>
      </w:r>
      <w:r w:rsidR="00447AB2">
        <w:rPr>
          <w:lang w:val="en-GB" w:eastAsia="en-GB"/>
        </w:rPr>
        <w:t xml:space="preserve"> protection</w:t>
      </w:r>
      <w:r>
        <w:rPr>
          <w:lang w:val="en-GB" w:eastAsia="en-GB"/>
        </w:rPr>
        <w:t xml:space="preserve"> and similarly all traffic is screened for malicious code.</w:t>
      </w:r>
    </w:p>
    <w:p w14:paraId="685321B9" w14:textId="555F3FA6" w:rsidR="007C5CD2" w:rsidRDefault="00447AB2" w:rsidP="007C5CD2">
      <w:pPr>
        <w:ind w:left="720"/>
        <w:rPr>
          <w:lang w:val="en-GB" w:eastAsia="en-GB"/>
        </w:rPr>
      </w:pPr>
      <w:r>
        <w:rPr>
          <w:lang w:val="en-GB" w:eastAsia="en-GB"/>
        </w:rPr>
        <w:t>A</w:t>
      </w:r>
      <w:r w:rsidR="007C5CD2">
        <w:rPr>
          <w:lang w:val="en-GB" w:eastAsia="en-GB"/>
        </w:rPr>
        <w:t xml:space="preserve"> few vendors are starting to address this including intego’s virusbarrier</w:t>
      </w:r>
      <w:r>
        <w:rPr>
          <w:lang w:val="en-GB" w:eastAsia="en-GB"/>
        </w:rPr>
        <w:t xml:space="preserve"> and</w:t>
      </w:r>
      <w:r w:rsidR="00C13066">
        <w:rPr>
          <w:lang w:val="en-GB" w:eastAsia="en-GB"/>
        </w:rPr>
        <w:t xml:space="preserve"> K9’s</w:t>
      </w:r>
      <w:r w:rsidR="007C5CD2">
        <w:rPr>
          <w:lang w:val="en-GB" w:eastAsia="en-GB"/>
        </w:rPr>
        <w:t xml:space="preserve"> Web Protection Browser</w:t>
      </w:r>
      <w:r>
        <w:rPr>
          <w:lang w:val="en-GB" w:eastAsia="en-GB"/>
        </w:rPr>
        <w:t>.</w:t>
      </w:r>
      <w:r w:rsidR="007C5CD2">
        <w:rPr>
          <w:lang w:val="en-GB" w:eastAsia="en-GB"/>
        </w:rPr>
        <w:t xml:space="preserve"> </w:t>
      </w:r>
      <w:r>
        <w:rPr>
          <w:lang w:val="en-GB" w:eastAsia="en-GB"/>
        </w:rPr>
        <w:t>I</w:t>
      </w:r>
      <w:r w:rsidR="007C5CD2">
        <w:rPr>
          <w:lang w:val="en-GB" w:eastAsia="en-GB"/>
        </w:rPr>
        <w:t xml:space="preserve">t is also possible to use other filtering services like OpenDNS. </w:t>
      </w:r>
    </w:p>
    <w:p w14:paraId="06E7E2A4" w14:textId="77777777" w:rsidR="00447AB2" w:rsidRDefault="00447AB2" w:rsidP="007C5CD2">
      <w:pPr>
        <w:ind w:left="720"/>
        <w:rPr>
          <w:lang w:eastAsia="en-GB"/>
        </w:rPr>
      </w:pPr>
      <w:r>
        <w:rPr>
          <w:lang w:eastAsia="en-GB"/>
        </w:rPr>
        <w:t>In a similar way, e</w:t>
      </w:r>
      <w:r w:rsidR="007C5CD2">
        <w:rPr>
          <w:lang w:eastAsia="en-GB"/>
        </w:rPr>
        <w:t xml:space="preserve">mail traffic should be scanned for malicious content. </w:t>
      </w:r>
    </w:p>
    <w:p w14:paraId="5841B283" w14:textId="05A10291" w:rsidR="007C5CD2" w:rsidRDefault="007C5CD2" w:rsidP="007C5CD2">
      <w:pPr>
        <w:ind w:left="720"/>
        <w:rPr>
          <w:lang w:val="en-GB" w:eastAsia="en-GB"/>
        </w:rPr>
      </w:pPr>
      <w:r>
        <w:rPr>
          <w:lang w:val="en-GB" w:eastAsia="en-GB"/>
        </w:rPr>
        <w:t>Phishing is a particular concern on mobile devices</w:t>
      </w:r>
      <w:r w:rsidR="00447AB2">
        <w:rPr>
          <w:lang w:val="en-GB" w:eastAsia="en-GB"/>
        </w:rPr>
        <w:t xml:space="preserve">. </w:t>
      </w:r>
      <w:r>
        <w:rPr>
          <w:lang w:val="en-GB" w:eastAsia="en-GB"/>
        </w:rPr>
        <w:t>URL shortening is common in user interfaces</w:t>
      </w:r>
      <w:r w:rsidR="00447AB2">
        <w:rPr>
          <w:lang w:val="en-GB" w:eastAsia="en-GB"/>
        </w:rPr>
        <w:t>,</w:t>
      </w:r>
      <w:r>
        <w:rPr>
          <w:lang w:val="en-GB" w:eastAsia="en-GB"/>
        </w:rPr>
        <w:t xml:space="preserve"> and users are </w:t>
      </w:r>
      <w:r w:rsidR="00447AB2">
        <w:rPr>
          <w:lang w:val="en-GB" w:eastAsia="en-GB"/>
        </w:rPr>
        <w:t xml:space="preserve">therefore </w:t>
      </w:r>
      <w:r>
        <w:rPr>
          <w:lang w:val="en-GB" w:eastAsia="en-GB"/>
        </w:rPr>
        <w:t>more likely to be tricked</w:t>
      </w:r>
      <w:r w:rsidR="00447AB2">
        <w:rPr>
          <w:lang w:val="en-GB" w:eastAsia="en-GB"/>
        </w:rPr>
        <w:t xml:space="preserve"> on a mobile device.</w:t>
      </w:r>
    </w:p>
    <w:p w14:paraId="6B6A328A" w14:textId="77777777" w:rsidR="007C5CD2" w:rsidRDefault="007C5CD2" w:rsidP="007C5CD2">
      <w:pPr>
        <w:ind w:left="720"/>
        <w:rPr>
          <w:lang w:val="en-GB" w:eastAsia="en-GB"/>
        </w:rPr>
      </w:pPr>
      <w:r>
        <w:rPr>
          <w:lang w:val="en-GB" w:eastAsia="en-GB"/>
        </w:rPr>
        <w:t>Check online tools</w:t>
      </w:r>
    </w:p>
    <w:p w14:paraId="6421C800" w14:textId="77777777" w:rsidR="007C5CD2" w:rsidRPr="009273E9" w:rsidRDefault="00C32C89" w:rsidP="007C5CD2">
      <w:pPr>
        <w:ind w:left="720"/>
        <w:rPr>
          <w:lang w:val="en-GB" w:eastAsia="en-GB"/>
        </w:rPr>
      </w:pPr>
      <w:hyperlink r:id="rId28" w:history="1">
        <w:r w:rsidR="00BF1176" w:rsidRPr="000524D2">
          <w:rPr>
            <w:rStyle w:val="Hyperlink"/>
            <w:lang w:val="en-GB" w:eastAsia="en-GB"/>
          </w:rPr>
          <w:t>http://security.symantec.com/sscv6/home.asp?langid=ie&amp;venid=sym&amp;plfid=23&amp;pkj=LVXFYHGBYNCJEIMXQKC</w:t>
        </w:r>
      </w:hyperlink>
      <w:r w:rsidR="00BF1176">
        <w:rPr>
          <w:lang w:val="en-GB" w:eastAsia="en-GB"/>
        </w:rPr>
        <w:t xml:space="preserve"> </w:t>
      </w:r>
    </w:p>
    <w:p w14:paraId="7F02892E" w14:textId="77777777" w:rsidR="007C5CD2" w:rsidRDefault="00C32C89" w:rsidP="007C5CD2">
      <w:pPr>
        <w:ind w:left="720"/>
        <w:rPr>
          <w:lang w:val="en-GB" w:eastAsia="en-GB"/>
        </w:rPr>
      </w:pPr>
      <w:hyperlink r:id="rId29" w:history="1">
        <w:r w:rsidR="007C5CD2" w:rsidRPr="0040190A">
          <w:rPr>
            <w:rStyle w:val="Hyperlink"/>
            <w:lang w:val="en-GB" w:eastAsia="en-GB"/>
          </w:rPr>
          <w:t>http://security.symantec.com/sscv6/WelcomePage.asp</w:t>
        </w:r>
      </w:hyperlink>
    </w:p>
    <w:p w14:paraId="1F559A1B" w14:textId="77777777" w:rsidR="007C5CD2" w:rsidRDefault="00C32C89" w:rsidP="007C5CD2">
      <w:pPr>
        <w:ind w:left="720"/>
        <w:rPr>
          <w:lang w:val="en-GB" w:eastAsia="en-GB"/>
        </w:rPr>
      </w:pPr>
      <w:hyperlink r:id="rId30" w:history="1">
        <w:r w:rsidR="007C5CD2" w:rsidRPr="0040190A">
          <w:rPr>
            <w:rStyle w:val="Hyperlink"/>
            <w:lang w:val="en-GB" w:eastAsia="en-GB"/>
          </w:rPr>
          <w:t>http://www.f-secure.com/en_UK/security/security-lab/tools-and-services/online-scanner/</w:t>
        </w:r>
      </w:hyperlink>
    </w:p>
    <w:p w14:paraId="3205C2F8" w14:textId="77777777" w:rsidR="00496920" w:rsidRDefault="00496920" w:rsidP="00496920">
      <w:pPr>
        <w:pStyle w:val="Heading3"/>
        <w:numPr>
          <w:ilvl w:val="2"/>
          <w:numId w:val="1"/>
        </w:numPr>
      </w:pPr>
      <w:bookmarkStart w:id="40" w:name="_Toc302423057"/>
      <w:r>
        <w:t xml:space="preserve">Security Monitoring </w:t>
      </w:r>
      <w:r w:rsidRPr="002604BC">
        <w:t>Controls</w:t>
      </w:r>
      <w:bookmarkEnd w:id="39"/>
      <w:bookmarkEnd w:id="40"/>
    </w:p>
    <w:p w14:paraId="221570AC" w14:textId="214D8424" w:rsidR="007C5CD2" w:rsidRPr="007C5CD2" w:rsidRDefault="007C5CD2" w:rsidP="007C5CD2">
      <w:pPr>
        <w:ind w:left="709"/>
        <w:rPr>
          <w:lang w:val="en-GB" w:eastAsia="en-GB"/>
        </w:rPr>
      </w:pPr>
      <w:bookmarkStart w:id="41" w:name="_Toc298675050"/>
      <w:r w:rsidRPr="007C5CD2">
        <w:rPr>
          <w:lang w:val="en-GB" w:eastAsia="en-GB"/>
        </w:rPr>
        <w:t xml:space="preserve">There are limited controls that can be applied for security monitoring considerations are limited and mainly for corporate gateway scanning e.g. SEIM on a proxy log. However some controls and should be considered. </w:t>
      </w:r>
    </w:p>
    <w:p w14:paraId="2B904263" w14:textId="7FE56F1A" w:rsidR="007C5CD2" w:rsidRPr="007C5CD2" w:rsidRDefault="007C5CD2" w:rsidP="007C5CD2">
      <w:pPr>
        <w:ind w:left="709"/>
        <w:rPr>
          <w:lang w:val="en-GB" w:eastAsia="en-GB"/>
        </w:rPr>
      </w:pPr>
      <w:r w:rsidRPr="007C5CD2">
        <w:rPr>
          <w:lang w:val="en-GB" w:eastAsia="en-GB"/>
        </w:rPr>
        <w:t>While Apple has dropped it</w:t>
      </w:r>
      <w:r w:rsidR="003F66C2">
        <w:rPr>
          <w:lang w:val="en-GB" w:eastAsia="en-GB"/>
        </w:rPr>
        <w:t>s</w:t>
      </w:r>
      <w:r w:rsidRPr="007C5CD2">
        <w:rPr>
          <w:lang w:val="en-GB" w:eastAsia="en-GB"/>
        </w:rPr>
        <w:t xml:space="preserve"> short lived Jailbreak API</w:t>
      </w:r>
      <w:r w:rsidR="003F66C2">
        <w:rPr>
          <w:lang w:val="en-GB" w:eastAsia="en-GB"/>
        </w:rPr>
        <w:t>,</w:t>
      </w:r>
      <w:r w:rsidRPr="007C5CD2">
        <w:rPr>
          <w:lang w:val="en-GB" w:eastAsia="en-GB"/>
        </w:rPr>
        <w:t xml:space="preserve"> some tools do attempt to detect jailbreak behaviour </w:t>
      </w:r>
      <w:r w:rsidR="00BF1176">
        <w:rPr>
          <w:lang w:val="en-GB" w:eastAsia="en-GB"/>
        </w:rPr>
        <w:t>such as Good Technologies.</w:t>
      </w:r>
    </w:p>
    <w:p w14:paraId="584FA9E1" w14:textId="77777777" w:rsidR="007C5CD2" w:rsidRPr="007C5CD2" w:rsidRDefault="007C5CD2" w:rsidP="007C5CD2">
      <w:pPr>
        <w:ind w:left="709"/>
        <w:rPr>
          <w:lang w:val="en-GB" w:eastAsia="en-GB"/>
        </w:rPr>
      </w:pPr>
      <w:r w:rsidRPr="007C5CD2">
        <w:rPr>
          <w:lang w:val="en-GB" w:eastAsia="en-GB"/>
        </w:rPr>
        <w:t xml:space="preserve">Some </w:t>
      </w:r>
      <w:r w:rsidR="004A3F7D">
        <w:rPr>
          <w:lang w:val="en-GB" w:eastAsia="en-GB"/>
        </w:rPr>
        <w:t xml:space="preserve">detection </w:t>
      </w:r>
      <w:r w:rsidRPr="007C5CD2">
        <w:rPr>
          <w:lang w:val="en-GB" w:eastAsia="en-GB"/>
        </w:rPr>
        <w:t>rules are now appearing in IDS solutions</w:t>
      </w:r>
      <w:r w:rsidR="004A3F7D">
        <w:rPr>
          <w:lang w:val="en-GB" w:eastAsia="en-GB"/>
        </w:rPr>
        <w:t xml:space="preserve">. E.g. </w:t>
      </w:r>
      <w:r w:rsidRPr="007C5CD2">
        <w:rPr>
          <w:lang w:val="en-GB" w:eastAsia="en-GB"/>
        </w:rPr>
        <w:t xml:space="preserve">snort signatures exist for jailbreak exploits and </w:t>
      </w:r>
      <w:r w:rsidR="004A3F7D">
        <w:rPr>
          <w:lang w:val="en-GB" w:eastAsia="en-GB"/>
        </w:rPr>
        <w:t xml:space="preserve">routing iDevice non-3G network traffic </w:t>
      </w:r>
      <w:r w:rsidRPr="007C5CD2">
        <w:rPr>
          <w:lang w:val="en-GB" w:eastAsia="en-GB"/>
        </w:rPr>
        <w:t xml:space="preserve">through an inline IPS is recommended. </w:t>
      </w:r>
    </w:p>
    <w:p w14:paraId="0334F562" w14:textId="77777777" w:rsidR="00496920" w:rsidRDefault="00496920" w:rsidP="00496920">
      <w:pPr>
        <w:pStyle w:val="Heading3"/>
        <w:numPr>
          <w:ilvl w:val="2"/>
          <w:numId w:val="1"/>
        </w:numPr>
      </w:pPr>
      <w:bookmarkStart w:id="42" w:name="_Toc302423058"/>
      <w:r>
        <w:t xml:space="preserve">Incident Response </w:t>
      </w:r>
      <w:r w:rsidRPr="002604BC">
        <w:t>Controls</w:t>
      </w:r>
      <w:bookmarkEnd w:id="41"/>
      <w:bookmarkEnd w:id="42"/>
    </w:p>
    <w:p w14:paraId="21B65F82" w14:textId="77777777" w:rsidR="000A6378" w:rsidRDefault="000A6378" w:rsidP="000A6378">
      <w:pPr>
        <w:ind w:left="720"/>
        <w:rPr>
          <w:lang w:val="en-GB" w:eastAsia="en-GB"/>
        </w:rPr>
      </w:pPr>
      <w:r>
        <w:rPr>
          <w:lang w:val="en-GB" w:eastAsia="en-GB"/>
        </w:rPr>
        <w:t>Businesses need to develop and publish incident response policy which includes iDevices. Reporting, tracking and response resources need to be available to assist with forensic, response and reporting requirements.</w:t>
      </w:r>
    </w:p>
    <w:p w14:paraId="6C7ACCD4" w14:textId="7157A212" w:rsidR="000A6378" w:rsidRDefault="000A6378" w:rsidP="000A6378">
      <w:pPr>
        <w:ind w:left="720"/>
        <w:rPr>
          <w:lang w:val="en-GB" w:eastAsia="en-GB"/>
        </w:rPr>
      </w:pPr>
      <w:r>
        <w:rPr>
          <w:lang w:val="en-GB" w:eastAsia="en-GB"/>
        </w:rPr>
        <w:t xml:space="preserve">Self-managed devices must rely on services such as find my iPhone to </w:t>
      </w:r>
      <w:r w:rsidR="00E47CF4">
        <w:rPr>
          <w:lang w:val="en-GB" w:eastAsia="en-GB"/>
        </w:rPr>
        <w:t>remotely wipe, lock, locate and/</w:t>
      </w:r>
      <w:r>
        <w:rPr>
          <w:lang w:val="en-GB" w:eastAsia="en-GB"/>
        </w:rPr>
        <w:t>or put a message on the device screen, as well as regularly watch for security alerts both from Apple and leading security sources such as SANS.</w:t>
      </w:r>
    </w:p>
    <w:p w14:paraId="3E10C040" w14:textId="77777777" w:rsidR="007C5CD2" w:rsidRPr="00E47CF4" w:rsidRDefault="007C5CD2" w:rsidP="007C5CD2">
      <w:pPr>
        <w:ind w:left="720"/>
        <w:rPr>
          <w:u w:val="single"/>
          <w:lang w:val="en-GB" w:eastAsia="en-GB"/>
        </w:rPr>
      </w:pPr>
      <w:r w:rsidRPr="00E47CF4">
        <w:rPr>
          <w:u w:val="single"/>
          <w:lang w:val="en-GB" w:eastAsia="en-GB"/>
        </w:rPr>
        <w:t>Location tracking</w:t>
      </w:r>
    </w:p>
    <w:p w14:paraId="23AC2BFF" w14:textId="77777777" w:rsidR="007C5CD2" w:rsidRDefault="007C5CD2" w:rsidP="007C5CD2">
      <w:pPr>
        <w:spacing w:after="0"/>
        <w:ind w:left="720"/>
        <w:rPr>
          <w:lang w:val="en-GB" w:eastAsia="en-GB"/>
        </w:rPr>
      </w:pPr>
      <w:r>
        <w:rPr>
          <w:lang w:val="en-GB" w:eastAsia="en-GB"/>
        </w:rPr>
        <w:t>It is possible to establish the location of a device remotely through GPS tracking.</w:t>
      </w:r>
    </w:p>
    <w:p w14:paraId="1F2099D3" w14:textId="77777777" w:rsidR="007C5CD2" w:rsidRDefault="00C32C89" w:rsidP="007C5CD2">
      <w:pPr>
        <w:spacing w:after="0"/>
        <w:ind w:left="720"/>
        <w:rPr>
          <w:lang w:val="en-GB" w:eastAsia="en-GB"/>
        </w:rPr>
      </w:pPr>
      <w:hyperlink r:id="rId31" w:history="1">
        <w:r w:rsidR="007C5CD2" w:rsidRPr="0040190A">
          <w:rPr>
            <w:rStyle w:val="Hyperlink"/>
            <w:lang w:val="en-GB" w:eastAsia="en-GB"/>
          </w:rPr>
          <w:t>http://www.apple.com/uk/ipad/built-in-apps/find-my-ipad.html</w:t>
        </w:r>
      </w:hyperlink>
    </w:p>
    <w:p w14:paraId="40B9F25E" w14:textId="77777777" w:rsidR="007C5CD2" w:rsidRDefault="007C5CD2" w:rsidP="007C5CD2">
      <w:pPr>
        <w:spacing w:after="0"/>
        <w:ind w:left="720"/>
        <w:rPr>
          <w:lang w:val="en-GB" w:eastAsia="en-GB"/>
        </w:rPr>
      </w:pPr>
    </w:p>
    <w:p w14:paraId="3893DB43" w14:textId="77777777" w:rsidR="007C5CD2" w:rsidRDefault="007C5CD2" w:rsidP="007C5CD2">
      <w:pPr>
        <w:ind w:left="720"/>
        <w:rPr>
          <w:lang w:val="en-GB" w:eastAsia="en-GB"/>
        </w:rPr>
      </w:pPr>
      <w:r>
        <w:rPr>
          <w:lang w:val="en-GB" w:eastAsia="en-GB"/>
        </w:rPr>
        <w:t>Notification of appropriate service providers, aut</w:t>
      </w:r>
      <w:r w:rsidR="00FC3D69">
        <w:rPr>
          <w:lang w:val="en-GB" w:eastAsia="en-GB"/>
        </w:rPr>
        <w:t>horities and insurance contact may be required. Check your local requirements.</w:t>
      </w:r>
    </w:p>
    <w:p w14:paraId="1B4F6E63" w14:textId="77777777" w:rsidR="007C5CD2" w:rsidRPr="00E47CF4" w:rsidRDefault="007C5CD2" w:rsidP="007C5CD2">
      <w:pPr>
        <w:ind w:left="720"/>
        <w:rPr>
          <w:u w:val="single"/>
          <w:lang w:val="en-GB" w:eastAsia="en-GB"/>
        </w:rPr>
      </w:pPr>
      <w:r w:rsidRPr="00E47CF4">
        <w:rPr>
          <w:u w:val="single"/>
          <w:lang w:val="en-GB" w:eastAsia="en-GB"/>
        </w:rPr>
        <w:t>Forensics</w:t>
      </w:r>
    </w:p>
    <w:p w14:paraId="514A85A9" w14:textId="77777777" w:rsidR="005C63B2" w:rsidRDefault="005C63B2" w:rsidP="007C5CD2">
      <w:pPr>
        <w:ind w:left="720"/>
        <w:rPr>
          <w:lang w:val="en-GB" w:eastAsia="en-GB"/>
        </w:rPr>
      </w:pPr>
      <w:r>
        <w:rPr>
          <w:lang w:val="en-GB" w:eastAsia="en-GB"/>
        </w:rPr>
        <w:t xml:space="preserve">Forensic tools are available to capture and analyse content on iDevices. Some forensic tools are capable of decrypting the encrypted content, including the keychain and file systems. </w:t>
      </w:r>
      <w:hyperlink r:id="rId32" w:history="1">
        <w:r w:rsidRPr="000524D2">
          <w:rPr>
            <w:rStyle w:val="Hyperlink"/>
            <w:lang w:val="en-GB" w:eastAsia="en-GB"/>
          </w:rPr>
          <w:t>http://iphone-forensics.com/</w:t>
        </w:r>
      </w:hyperlink>
      <w:r>
        <w:rPr>
          <w:lang w:val="en-GB" w:eastAsia="en-GB"/>
        </w:rPr>
        <w:t xml:space="preserve">  </w:t>
      </w:r>
      <w:hyperlink r:id="rId33" w:history="1">
        <w:r w:rsidRPr="000524D2">
          <w:rPr>
            <w:rStyle w:val="Hyperlink"/>
            <w:lang w:val="en-GB" w:eastAsia="en-GB"/>
          </w:rPr>
          <w:t>http://ixam-forensics.com/</w:t>
        </w:r>
      </w:hyperlink>
      <w:r>
        <w:rPr>
          <w:lang w:val="en-GB" w:eastAsia="en-GB"/>
        </w:rPr>
        <w:t xml:space="preserve"> </w:t>
      </w:r>
      <w:hyperlink r:id="rId34" w:history="1">
        <w:r w:rsidRPr="000524D2">
          <w:rPr>
            <w:rStyle w:val="Hyperlink"/>
            <w:lang w:val="en-GB" w:eastAsia="en-GB"/>
          </w:rPr>
          <w:t>http://katanaforensics.com/</w:t>
        </w:r>
      </w:hyperlink>
      <w:r>
        <w:rPr>
          <w:lang w:val="en-GB" w:eastAsia="en-GB"/>
        </w:rPr>
        <w:t xml:space="preserve"> </w:t>
      </w:r>
      <w:hyperlink r:id="rId35" w:history="1">
        <w:r w:rsidRPr="000524D2">
          <w:rPr>
            <w:rStyle w:val="Hyperlink"/>
            <w:lang w:val="en-GB" w:eastAsia="en-GB"/>
          </w:rPr>
          <w:t>http://www.iosresearch.org/</w:t>
        </w:r>
      </w:hyperlink>
      <w:r>
        <w:rPr>
          <w:lang w:val="en-GB" w:eastAsia="en-GB"/>
        </w:rPr>
        <w:t xml:space="preserve"> </w:t>
      </w:r>
    </w:p>
    <w:p w14:paraId="32F678FD" w14:textId="77777777" w:rsidR="009E65B2" w:rsidRDefault="009E65B2" w:rsidP="007C5CD2">
      <w:pPr>
        <w:ind w:left="720"/>
        <w:rPr>
          <w:lang w:val="en-GB" w:eastAsia="en-GB"/>
        </w:rPr>
      </w:pPr>
      <w:r>
        <w:rPr>
          <w:lang w:val="en-GB" w:eastAsia="en-GB"/>
        </w:rPr>
        <w:t xml:space="preserve">Most forensic tools are dependent on exploiting bootrom vulnerabilities to extract data from encrypted iDevices. As of this writing, the iPad 2 is the only device with no identified bootrom vulnerabilities. </w:t>
      </w:r>
    </w:p>
    <w:p w14:paraId="348C5E86" w14:textId="77777777" w:rsidR="007C5CD2" w:rsidRPr="00E47CF4" w:rsidRDefault="007C5CD2" w:rsidP="007C5CD2">
      <w:pPr>
        <w:ind w:left="720"/>
        <w:rPr>
          <w:u w:val="single"/>
          <w:lang w:val="en-GB" w:eastAsia="en-GB"/>
        </w:rPr>
      </w:pPr>
      <w:r w:rsidRPr="00E47CF4">
        <w:rPr>
          <w:u w:val="single"/>
          <w:lang w:val="en-GB" w:eastAsia="en-GB"/>
        </w:rPr>
        <w:t>Remote Device Wiping</w:t>
      </w:r>
    </w:p>
    <w:p w14:paraId="081301A4" w14:textId="77777777" w:rsidR="005C63B2" w:rsidRDefault="005C63B2" w:rsidP="007C5CD2">
      <w:pPr>
        <w:ind w:left="720"/>
        <w:rPr>
          <w:lang w:val="en-GB" w:eastAsia="en-GB"/>
        </w:rPr>
      </w:pPr>
      <w:r>
        <w:rPr>
          <w:lang w:val="en-GB" w:eastAsia="en-GB"/>
        </w:rPr>
        <w:t xml:space="preserve">Without an MDM solution, </w:t>
      </w:r>
      <w:r w:rsidR="00F46C9A">
        <w:rPr>
          <w:lang w:val="en-GB" w:eastAsia="en-GB"/>
        </w:rPr>
        <w:t>A</w:t>
      </w:r>
      <w:r>
        <w:rPr>
          <w:lang w:val="en-GB" w:eastAsia="en-GB"/>
        </w:rPr>
        <w:t>pple’</w:t>
      </w:r>
      <w:r w:rsidR="00F46C9A">
        <w:rPr>
          <w:lang w:val="en-GB" w:eastAsia="en-GB"/>
        </w:rPr>
        <w:t xml:space="preserve">s Find My iPad or Find My iPhone is the best mechanism for remote wipe. Note that this depends on a Mobile Me account on the device, and only </w:t>
      </w:r>
      <w:r w:rsidR="00F46C9A">
        <w:rPr>
          <w:lang w:val="en-GB" w:eastAsia="en-GB"/>
        </w:rPr>
        <w:lastRenderedPageBreak/>
        <w:t>one Mobile Me account can be configured for Find My iPhone. Adding an additional Mobile Me account to the device will disable the existing Find My iPhone account.</w:t>
      </w:r>
    </w:p>
    <w:p w14:paraId="5C32A494" w14:textId="77777777" w:rsidR="007C5CD2" w:rsidRPr="00E47CF4" w:rsidRDefault="004A3F7D" w:rsidP="007C5CD2">
      <w:pPr>
        <w:ind w:left="720"/>
        <w:rPr>
          <w:u w:val="single"/>
          <w:lang w:val="en-GB" w:eastAsia="en-GB"/>
        </w:rPr>
      </w:pPr>
      <w:r w:rsidRPr="00E47CF4">
        <w:rPr>
          <w:u w:val="single"/>
          <w:lang w:val="en-GB" w:eastAsia="en-GB"/>
        </w:rPr>
        <w:t xml:space="preserve">Manual </w:t>
      </w:r>
      <w:r w:rsidR="007C5CD2" w:rsidRPr="00E47CF4">
        <w:rPr>
          <w:u w:val="single"/>
          <w:lang w:val="en-GB" w:eastAsia="en-GB"/>
        </w:rPr>
        <w:t>Device Wiping</w:t>
      </w:r>
    </w:p>
    <w:p w14:paraId="1DE09DDB" w14:textId="25303FF7" w:rsidR="004A3F7D" w:rsidRDefault="004A3F7D" w:rsidP="007C5CD2">
      <w:pPr>
        <w:ind w:left="720"/>
        <w:rPr>
          <w:lang w:val="en-GB" w:eastAsia="en-GB"/>
        </w:rPr>
      </w:pPr>
      <w:r w:rsidRPr="004A3F7D">
        <w:rPr>
          <w:lang w:val="en-GB" w:eastAsia="en-GB"/>
        </w:rPr>
        <w:t>You can remove all s</w:t>
      </w:r>
      <w:r w:rsidR="00FC3D69">
        <w:rPr>
          <w:lang w:val="en-GB" w:eastAsia="en-GB"/>
        </w:rPr>
        <w:t>ettings and information from an</w:t>
      </w:r>
      <w:r w:rsidRPr="004A3F7D">
        <w:rPr>
          <w:lang w:val="en-GB" w:eastAsia="en-GB"/>
        </w:rPr>
        <w:t xml:space="preserve"> iDevice using "Erase All Content and Settings</w:t>
      </w:r>
      <w:r w:rsidR="003F66C2">
        <w:rPr>
          <w:lang w:val="en-GB" w:eastAsia="en-GB"/>
        </w:rPr>
        <w:t>.</w:t>
      </w:r>
      <w:r w:rsidRPr="004A3F7D">
        <w:rPr>
          <w:lang w:val="en-GB" w:eastAsia="en-GB"/>
        </w:rPr>
        <w:t xml:space="preserve">" </w:t>
      </w:r>
      <w:r w:rsidR="003F66C2">
        <w:rPr>
          <w:lang w:val="en-GB" w:eastAsia="en-GB"/>
        </w:rPr>
        <w:t>Use:</w:t>
      </w:r>
      <w:r w:rsidRPr="003F66C2">
        <w:rPr>
          <w:lang w:val="en-GB" w:eastAsia="en-GB"/>
        </w:rPr>
        <w:t xml:space="preserve"> </w:t>
      </w:r>
      <w:r w:rsidRPr="003F66C2">
        <w:rPr>
          <w:bCs/>
          <w:lang w:val="en-GB" w:eastAsia="en-GB"/>
        </w:rPr>
        <w:t>Settings</w:t>
      </w:r>
      <w:r w:rsidR="003F66C2">
        <w:rPr>
          <w:bCs/>
          <w:lang w:val="en-GB" w:eastAsia="en-GB"/>
        </w:rPr>
        <w:t>-&gt;</w:t>
      </w:r>
      <w:r w:rsidRPr="003F66C2">
        <w:rPr>
          <w:bCs/>
          <w:lang w:val="en-GB" w:eastAsia="en-GB"/>
        </w:rPr>
        <w:t>General</w:t>
      </w:r>
      <w:r w:rsidR="003F66C2">
        <w:rPr>
          <w:bCs/>
          <w:lang w:val="en-GB" w:eastAsia="en-GB"/>
        </w:rPr>
        <w:t>-</w:t>
      </w:r>
      <w:r w:rsidRPr="003F66C2">
        <w:rPr>
          <w:bCs/>
          <w:lang w:val="en-GB" w:eastAsia="en-GB"/>
        </w:rPr>
        <w:t>&gt;Reset.</w:t>
      </w:r>
    </w:p>
    <w:p w14:paraId="4D14971A" w14:textId="77777777" w:rsidR="007C5CD2" w:rsidRDefault="00C32C89" w:rsidP="007C5CD2">
      <w:pPr>
        <w:ind w:left="720"/>
        <w:rPr>
          <w:lang w:val="en-GB" w:eastAsia="en-GB"/>
        </w:rPr>
      </w:pPr>
      <w:hyperlink r:id="rId36" w:history="1">
        <w:r w:rsidR="007C5CD2" w:rsidRPr="0040190A">
          <w:rPr>
            <w:rStyle w:val="Hyperlink"/>
            <w:lang w:val="en-GB" w:eastAsia="en-GB"/>
          </w:rPr>
          <w:t>http://support.apple.com/kb/ht2110</w:t>
        </w:r>
      </w:hyperlink>
    </w:p>
    <w:p w14:paraId="29F5914B" w14:textId="77777777" w:rsidR="007C5CD2" w:rsidRPr="00E47CF4" w:rsidRDefault="007C5CD2" w:rsidP="007C5CD2">
      <w:pPr>
        <w:ind w:left="720"/>
        <w:rPr>
          <w:u w:val="single"/>
          <w:lang w:val="it-IT" w:eastAsia="en-GB"/>
        </w:rPr>
      </w:pPr>
      <w:r w:rsidRPr="00E47CF4">
        <w:rPr>
          <w:u w:val="single"/>
          <w:lang w:val="it-IT" w:eastAsia="en-GB"/>
        </w:rPr>
        <w:t xml:space="preserve">Restore Process </w:t>
      </w:r>
    </w:p>
    <w:p w14:paraId="4CD3C3B6" w14:textId="77777777" w:rsidR="00FC3D69" w:rsidRDefault="00FC3D69" w:rsidP="000A6378">
      <w:pPr>
        <w:ind w:left="720"/>
      </w:pPr>
      <w:r>
        <w:t>iDevices can be restored from backup using iTunes.</w:t>
      </w:r>
    </w:p>
    <w:p w14:paraId="7307F24F" w14:textId="77777777" w:rsidR="007C5CD2" w:rsidRPr="007C5CD2" w:rsidRDefault="00C32C89" w:rsidP="000A6378">
      <w:pPr>
        <w:ind w:left="720"/>
        <w:rPr>
          <w:lang w:val="it-IT" w:eastAsia="en-GB"/>
        </w:rPr>
      </w:pPr>
      <w:hyperlink r:id="rId37" w:history="1">
        <w:r w:rsidR="004A3F7D" w:rsidRPr="000524D2">
          <w:rPr>
            <w:rStyle w:val="Hyperlink"/>
            <w:lang w:val="it-IT" w:eastAsia="en-GB"/>
          </w:rPr>
          <w:t>http://ioscentral.co.uk/?p=189</w:t>
        </w:r>
      </w:hyperlink>
      <w:r w:rsidR="004A3F7D">
        <w:rPr>
          <w:lang w:val="it-IT" w:eastAsia="en-GB"/>
        </w:rPr>
        <w:t xml:space="preserve"> </w:t>
      </w:r>
    </w:p>
    <w:p w14:paraId="12E7AEB2" w14:textId="77777777" w:rsidR="00496920" w:rsidRDefault="00496920" w:rsidP="00496920">
      <w:pPr>
        <w:pStyle w:val="Heading3"/>
        <w:numPr>
          <w:ilvl w:val="2"/>
          <w:numId w:val="1"/>
        </w:numPr>
      </w:pPr>
      <w:bookmarkStart w:id="43" w:name="_Toc298675060"/>
      <w:bookmarkStart w:id="44" w:name="_Toc302423059"/>
      <w:r>
        <w:t>Security Profiles</w:t>
      </w:r>
      <w:bookmarkEnd w:id="43"/>
      <w:bookmarkEnd w:id="44"/>
    </w:p>
    <w:p w14:paraId="5D25AF04" w14:textId="078F3ACD" w:rsidR="004A3F7D" w:rsidRPr="003E07B1" w:rsidRDefault="000A6378" w:rsidP="004A3F7D">
      <w:pPr>
        <w:ind w:left="720"/>
      </w:pPr>
      <w:r w:rsidRPr="000A6378">
        <w:rPr>
          <w:lang w:val="en-GB" w:eastAsia="en-GB"/>
        </w:rPr>
        <w:t xml:space="preserve">Apple iPCU and MDM solutions for iDevices can install security policies (or profiles) on the devices. The </w:t>
      </w:r>
      <w:r>
        <w:rPr>
          <w:lang w:val="en-GB" w:eastAsia="en-GB"/>
        </w:rPr>
        <w:t>profiles</w:t>
      </w:r>
      <w:r w:rsidRPr="000A6378">
        <w:rPr>
          <w:lang w:val="en-GB" w:eastAsia="en-GB"/>
        </w:rPr>
        <w:t xml:space="preserve"> can be signed, encrypted, and may require a password for removal. In the extreme case, they can be made permanent and only removed via device wipe</w:t>
      </w:r>
      <w:r w:rsidR="005C555C">
        <w:rPr>
          <w:lang w:val="en-GB" w:eastAsia="en-GB"/>
        </w:rPr>
        <w:t xml:space="preserve">. </w:t>
      </w:r>
      <w:r w:rsidR="004A3F7D">
        <w:t xml:space="preserve">When creating security profiles, at a minimum require a unique strong password to remove it. </w:t>
      </w:r>
    </w:p>
    <w:p w14:paraId="09B809D1" w14:textId="77777777" w:rsidR="004A3F7D" w:rsidRPr="002D3C27" w:rsidRDefault="004A3F7D" w:rsidP="004A3F7D">
      <w:pPr>
        <w:ind w:left="720"/>
        <w:rPr>
          <w:rStyle w:val="Hyperlink"/>
          <w:b/>
          <w:bCs/>
        </w:rPr>
      </w:pPr>
      <w:r>
        <w:t>Profiles</w:t>
      </w:r>
      <w:r w:rsidRPr="003E07B1">
        <w:t xml:space="preserve"> can be delivered to the device via the web, email attachment or pushed via MDM solution. Depending on the source of the security </w:t>
      </w:r>
      <w:r>
        <w:t>profile</w:t>
      </w:r>
      <w:r w:rsidRPr="003E07B1">
        <w:t xml:space="preserve">, the device user/owner may or may not be involved in accepting those </w:t>
      </w:r>
      <w:r>
        <w:t>profiles</w:t>
      </w:r>
      <w:r w:rsidRPr="003E07B1">
        <w:t xml:space="preserve">. Some products expire the certificates necessary to communicate with corporate resources when a new </w:t>
      </w:r>
      <w:r>
        <w:t>profile</w:t>
      </w:r>
      <w:r w:rsidRPr="003E07B1">
        <w:t xml:space="preserve"> is published to incentivize user adoption of the updated </w:t>
      </w:r>
      <w:r>
        <w:t>profile</w:t>
      </w:r>
      <w:r w:rsidRPr="003E07B1">
        <w:t xml:space="preserve">. </w:t>
      </w:r>
    </w:p>
    <w:p w14:paraId="745D56D6" w14:textId="77777777" w:rsidR="005C63B2" w:rsidRPr="002D3C27" w:rsidRDefault="005C63B2" w:rsidP="005C63B2">
      <w:pPr>
        <w:ind w:left="720"/>
        <w:rPr>
          <w:rStyle w:val="Hyperlink"/>
          <w:b/>
          <w:bCs/>
        </w:rPr>
      </w:pPr>
      <w:r>
        <w:t>Multiple security profiles can be active on a single iDevice. Security profiles are layered, with the most restrictive setting for any option being enforced.</w:t>
      </w:r>
    </w:p>
    <w:p w14:paraId="3BD94D9F" w14:textId="77777777" w:rsidR="00496920" w:rsidRDefault="00496920" w:rsidP="00496920">
      <w:pPr>
        <w:pStyle w:val="Heading3"/>
        <w:numPr>
          <w:ilvl w:val="2"/>
          <w:numId w:val="1"/>
        </w:numPr>
      </w:pPr>
      <w:bookmarkStart w:id="45" w:name="_Toc298675061"/>
      <w:bookmarkStart w:id="46" w:name="_Toc302423060"/>
      <w:r w:rsidRPr="00A44E9A">
        <w:t>Built-In Encryption</w:t>
      </w:r>
      <w:bookmarkEnd w:id="45"/>
      <w:bookmarkEnd w:id="46"/>
    </w:p>
    <w:p w14:paraId="1A83AC99" w14:textId="77777777" w:rsidR="008F51B0" w:rsidRPr="008F51B0" w:rsidRDefault="008F51B0" w:rsidP="008F51B0">
      <w:pPr>
        <w:ind w:left="720"/>
        <w:rPr>
          <w:lang w:val="en-GB" w:eastAsia="en-GB"/>
        </w:rPr>
      </w:pPr>
      <w:r w:rsidRPr="008F51B0">
        <w:rPr>
          <w:lang w:val="en-GB" w:eastAsia="en-GB"/>
        </w:rPr>
        <w:t>iDevices use AES 256 bit hardware encryption. Enabling a passcode turns on the encryption.</w:t>
      </w:r>
    </w:p>
    <w:p w14:paraId="48812945" w14:textId="77777777" w:rsidR="00496920" w:rsidRDefault="00496920" w:rsidP="00496920">
      <w:pPr>
        <w:pStyle w:val="Heading3"/>
        <w:numPr>
          <w:ilvl w:val="2"/>
          <w:numId w:val="1"/>
        </w:numPr>
      </w:pPr>
      <w:bookmarkStart w:id="47" w:name="_Toc298675062"/>
      <w:bookmarkStart w:id="48" w:name="_Toc302423061"/>
      <w:r>
        <w:t>Control of connections</w:t>
      </w:r>
      <w:bookmarkEnd w:id="47"/>
      <w:bookmarkEnd w:id="48"/>
    </w:p>
    <w:p w14:paraId="1E19250B" w14:textId="77777777" w:rsidR="000836B1" w:rsidRDefault="000836B1" w:rsidP="000836B1">
      <w:pPr>
        <w:ind w:left="720"/>
        <w:rPr>
          <w:lang w:val="en-GB" w:eastAsia="en-GB"/>
        </w:rPr>
      </w:pPr>
      <w:r>
        <w:rPr>
          <w:lang w:val="en-GB" w:eastAsia="en-GB"/>
        </w:rPr>
        <w:t>It is recommended the unused connections are disabled and configured for best security where needed. The following controls are configured</w:t>
      </w:r>
    </w:p>
    <w:p w14:paraId="45AEDCD4" w14:textId="77777777" w:rsidR="000836B1" w:rsidRDefault="000836B1" w:rsidP="000836B1">
      <w:pPr>
        <w:ind w:left="720"/>
        <w:rPr>
          <w:lang w:val="en-GB" w:eastAsia="en-GB"/>
        </w:rPr>
      </w:pPr>
      <w:r>
        <w:rPr>
          <w:lang w:val="en-GB" w:eastAsia="en-GB"/>
        </w:rPr>
        <w:t>To disable connections</w:t>
      </w:r>
    </w:p>
    <w:p w14:paraId="605A95F1" w14:textId="4712BE65" w:rsidR="000836B1" w:rsidRDefault="000836B1" w:rsidP="000836B1">
      <w:pPr>
        <w:numPr>
          <w:ilvl w:val="0"/>
          <w:numId w:val="4"/>
        </w:numPr>
        <w:rPr>
          <w:rFonts w:ascii="Arial" w:hAnsi="Arial" w:cs="Arial"/>
          <w:color w:val="000080"/>
          <w:sz w:val="20"/>
          <w:szCs w:val="20"/>
        </w:rPr>
      </w:pPr>
      <w:r w:rsidRPr="00477664">
        <w:rPr>
          <w:lang w:val="en-GB" w:eastAsia="en-GB"/>
        </w:rPr>
        <w:t xml:space="preserve">Turn off Bluetooth to prevent unauthorised access by this vulnerable communication channel. </w:t>
      </w:r>
      <w:r w:rsidR="003F66C2">
        <w:rPr>
          <w:lang w:val="en-GB" w:eastAsia="en-GB"/>
        </w:rPr>
        <w:t xml:space="preserve">Use: </w:t>
      </w:r>
      <w:r w:rsidRPr="009741DC">
        <w:rPr>
          <w:lang w:val="en-GB" w:eastAsia="en-GB"/>
        </w:rPr>
        <w:t>Settings-&gt;General-&gt;</w:t>
      </w:r>
      <w:r>
        <w:rPr>
          <w:lang w:val="en-GB" w:eastAsia="en-GB"/>
        </w:rPr>
        <w:t>Bluetooth-&gt;Off</w:t>
      </w:r>
      <w:r w:rsidRPr="00477664">
        <w:rPr>
          <w:lang w:val="en-GB" w:eastAsia="en-GB"/>
        </w:rPr>
        <w:t xml:space="preserve"> </w:t>
      </w:r>
      <w:r w:rsidR="00E139F0">
        <w:rPr>
          <w:lang w:val="en-GB" w:eastAsia="en-GB"/>
        </w:rPr>
        <w:t xml:space="preserve">. </w:t>
      </w:r>
      <w:r>
        <w:rPr>
          <w:lang w:val="en-GB" w:eastAsia="en-GB"/>
        </w:rPr>
        <w:t xml:space="preserve">Guidance on the security aspects are available from NIST (see </w:t>
      </w:r>
      <w:hyperlink r:id="rId38" w:history="1">
        <w:r w:rsidRPr="0056699E">
          <w:rPr>
            <w:rStyle w:val="Hyperlink"/>
            <w:rFonts w:ascii="Arial" w:hAnsi="Arial" w:cs="Arial"/>
            <w:sz w:val="20"/>
            <w:szCs w:val="20"/>
          </w:rPr>
          <w:t>http://csrc.nist.gov/publications/nistpubs/800-121/SP800-121.pdf</w:t>
        </w:r>
      </w:hyperlink>
      <w:r>
        <w:rPr>
          <w:rFonts w:ascii="Arial" w:hAnsi="Arial" w:cs="Arial"/>
          <w:color w:val="000080"/>
          <w:sz w:val="20"/>
          <w:szCs w:val="20"/>
        </w:rPr>
        <w:t>)</w:t>
      </w:r>
    </w:p>
    <w:p w14:paraId="0E373218" w14:textId="409DCAF6" w:rsidR="000836B1" w:rsidRPr="00BC0CE7" w:rsidRDefault="003F66C2" w:rsidP="000836B1">
      <w:pPr>
        <w:numPr>
          <w:ilvl w:val="0"/>
          <w:numId w:val="4"/>
        </w:numPr>
        <w:rPr>
          <w:rFonts w:ascii="Arial" w:hAnsi="Arial" w:cs="Arial"/>
          <w:color w:val="000080"/>
          <w:sz w:val="20"/>
          <w:szCs w:val="20"/>
        </w:rPr>
      </w:pPr>
      <w:r>
        <w:rPr>
          <w:lang w:val="en-GB" w:eastAsia="en-GB"/>
        </w:rPr>
        <w:t>To disable VPN use:</w:t>
      </w:r>
      <w:r w:rsidR="000836B1">
        <w:rPr>
          <w:lang w:val="en-GB" w:eastAsia="en-GB"/>
        </w:rPr>
        <w:t xml:space="preserve"> </w:t>
      </w:r>
      <w:r w:rsidR="000836B1" w:rsidRPr="009741DC">
        <w:rPr>
          <w:lang w:val="en-GB" w:eastAsia="en-GB"/>
        </w:rPr>
        <w:t>Settings-&gt;General-&gt;</w:t>
      </w:r>
      <w:r>
        <w:rPr>
          <w:lang w:val="en-GB" w:eastAsia="en-GB"/>
        </w:rPr>
        <w:t>Network-&gt;VPN-&gt;VPN-&gt;Off</w:t>
      </w:r>
      <w:r w:rsidRPr="00477664">
        <w:rPr>
          <w:lang w:val="en-GB" w:eastAsia="en-GB"/>
        </w:rPr>
        <w:t>.</w:t>
      </w:r>
    </w:p>
    <w:p w14:paraId="768979A3" w14:textId="6F055ED6" w:rsidR="000836B1" w:rsidRDefault="000836B1" w:rsidP="000836B1">
      <w:pPr>
        <w:numPr>
          <w:ilvl w:val="0"/>
          <w:numId w:val="4"/>
        </w:numPr>
        <w:rPr>
          <w:rFonts w:ascii="Arial" w:hAnsi="Arial" w:cs="Arial"/>
          <w:color w:val="000080"/>
          <w:sz w:val="20"/>
          <w:szCs w:val="20"/>
        </w:rPr>
      </w:pPr>
      <w:r>
        <w:rPr>
          <w:lang w:val="en-GB" w:eastAsia="en-GB"/>
        </w:rPr>
        <w:t xml:space="preserve">To disable </w:t>
      </w:r>
      <w:r w:rsidR="00E139F0">
        <w:rPr>
          <w:lang w:val="en-GB" w:eastAsia="en-GB"/>
        </w:rPr>
        <w:t>Wi-Fi</w:t>
      </w:r>
      <w:r>
        <w:rPr>
          <w:lang w:val="en-GB" w:eastAsia="en-GB"/>
        </w:rPr>
        <w:t xml:space="preserve"> use</w:t>
      </w:r>
      <w:r w:rsidR="003F66C2">
        <w:rPr>
          <w:lang w:val="en-GB" w:eastAsia="en-GB"/>
        </w:rPr>
        <w:t>:</w:t>
      </w:r>
      <w:r>
        <w:rPr>
          <w:lang w:val="en-GB" w:eastAsia="en-GB"/>
        </w:rPr>
        <w:t xml:space="preserve"> </w:t>
      </w:r>
      <w:r w:rsidRPr="009741DC">
        <w:rPr>
          <w:lang w:val="en-GB" w:eastAsia="en-GB"/>
        </w:rPr>
        <w:t>Settings-&gt;General-&gt;</w:t>
      </w:r>
      <w:r>
        <w:rPr>
          <w:lang w:val="en-GB" w:eastAsia="en-GB"/>
        </w:rPr>
        <w:t>Network-&gt;</w:t>
      </w:r>
      <w:r w:rsidR="00E139F0">
        <w:rPr>
          <w:lang w:val="en-GB" w:eastAsia="en-GB"/>
        </w:rPr>
        <w:t>Wi-Fi</w:t>
      </w:r>
      <w:r w:rsidR="003F66C2">
        <w:rPr>
          <w:lang w:val="en-GB" w:eastAsia="en-GB"/>
        </w:rPr>
        <w:t>&gt;</w:t>
      </w:r>
      <w:r w:rsidR="00E139F0">
        <w:rPr>
          <w:lang w:val="en-GB" w:eastAsia="en-GB"/>
        </w:rPr>
        <w:t>Wi-Fi</w:t>
      </w:r>
      <w:r w:rsidR="003F66C2">
        <w:rPr>
          <w:lang w:val="en-GB" w:eastAsia="en-GB"/>
        </w:rPr>
        <w:t>&gt;Off</w:t>
      </w:r>
      <w:r w:rsidR="003F66C2" w:rsidRPr="00477664">
        <w:rPr>
          <w:lang w:val="en-GB" w:eastAsia="en-GB"/>
        </w:rPr>
        <w:t>.</w:t>
      </w:r>
    </w:p>
    <w:p w14:paraId="130C67E4" w14:textId="77777777" w:rsidR="000836B1" w:rsidRDefault="000836B1" w:rsidP="000836B1">
      <w:pPr>
        <w:ind w:left="720"/>
        <w:rPr>
          <w:lang w:val="en-GB" w:eastAsia="en-GB"/>
        </w:rPr>
      </w:pPr>
      <w:r>
        <w:rPr>
          <w:lang w:val="en-GB" w:eastAsia="en-GB"/>
        </w:rPr>
        <w:t>To use connections</w:t>
      </w:r>
    </w:p>
    <w:p w14:paraId="5DFA4B1A" w14:textId="518F7A86" w:rsidR="000836B1" w:rsidRDefault="000836B1" w:rsidP="000836B1">
      <w:pPr>
        <w:numPr>
          <w:ilvl w:val="0"/>
          <w:numId w:val="3"/>
        </w:numPr>
        <w:rPr>
          <w:lang w:val="en-GB" w:eastAsia="en-GB"/>
        </w:rPr>
      </w:pPr>
      <w:r>
        <w:rPr>
          <w:lang w:val="en-GB" w:eastAsia="en-GB"/>
        </w:rPr>
        <w:lastRenderedPageBreak/>
        <w:t xml:space="preserve">When turning on </w:t>
      </w:r>
      <w:r w:rsidR="00E139F0">
        <w:rPr>
          <w:lang w:val="en-GB" w:eastAsia="en-GB"/>
        </w:rPr>
        <w:t>Wi-Fi</w:t>
      </w:r>
      <w:r>
        <w:rPr>
          <w:lang w:val="en-GB" w:eastAsia="en-GB"/>
        </w:rPr>
        <w:t xml:space="preserve"> it recommended ensuring connections are authorised by the User.</w:t>
      </w:r>
      <w:r w:rsidR="003F66C2">
        <w:rPr>
          <w:lang w:val="en-GB" w:eastAsia="en-GB"/>
        </w:rPr>
        <w:t xml:space="preserve"> Use: </w:t>
      </w:r>
      <w:r w:rsidRPr="009741DC">
        <w:rPr>
          <w:lang w:val="en-GB" w:eastAsia="en-GB"/>
        </w:rPr>
        <w:t>Settings-&gt;General-&gt;</w:t>
      </w:r>
      <w:r>
        <w:rPr>
          <w:lang w:val="en-GB" w:eastAsia="en-GB"/>
        </w:rPr>
        <w:t>Network-&gt;</w:t>
      </w:r>
      <w:r w:rsidR="00E139F0">
        <w:rPr>
          <w:lang w:val="en-GB" w:eastAsia="en-GB"/>
        </w:rPr>
        <w:t>Wi-Fi</w:t>
      </w:r>
      <w:r w:rsidR="003F66C2">
        <w:rPr>
          <w:lang w:val="en-GB" w:eastAsia="en-GB"/>
        </w:rPr>
        <w:t>-</w:t>
      </w:r>
      <w:r>
        <w:rPr>
          <w:lang w:val="en-GB" w:eastAsia="en-GB"/>
        </w:rPr>
        <w:t>&gt;</w:t>
      </w:r>
      <w:r w:rsidR="00E139F0">
        <w:rPr>
          <w:lang w:val="en-GB" w:eastAsia="en-GB"/>
        </w:rPr>
        <w:t>Wi-Fi</w:t>
      </w:r>
      <w:r w:rsidR="003F66C2">
        <w:rPr>
          <w:lang w:val="en-GB" w:eastAsia="en-GB"/>
        </w:rPr>
        <w:t>-&gt;Ask to join Networks-&gt;</w:t>
      </w:r>
      <w:r>
        <w:rPr>
          <w:lang w:val="en-GB" w:eastAsia="en-GB"/>
        </w:rPr>
        <w:t>On</w:t>
      </w:r>
      <w:r w:rsidR="00E139F0">
        <w:rPr>
          <w:lang w:val="en-GB" w:eastAsia="en-GB"/>
        </w:rPr>
        <w:t xml:space="preserve">. </w:t>
      </w:r>
      <w:r>
        <w:rPr>
          <w:lang w:val="en-GB" w:eastAsia="en-GB"/>
        </w:rPr>
        <w:t xml:space="preserve">When using a </w:t>
      </w:r>
      <w:r w:rsidR="00E139F0">
        <w:rPr>
          <w:lang w:val="en-GB" w:eastAsia="en-GB"/>
        </w:rPr>
        <w:t>Wi-Fi</w:t>
      </w:r>
      <w:r>
        <w:rPr>
          <w:lang w:val="en-GB" w:eastAsia="en-GB"/>
        </w:rPr>
        <w:t xml:space="preserve"> connection the following steps are recommended</w:t>
      </w:r>
      <w:r w:rsidR="003F66C2">
        <w:rPr>
          <w:lang w:val="en-GB" w:eastAsia="en-GB"/>
        </w:rPr>
        <w:t>:</w:t>
      </w:r>
    </w:p>
    <w:p w14:paraId="662003E7" w14:textId="77777777" w:rsidR="000836B1" w:rsidRPr="00073C43" w:rsidRDefault="000836B1" w:rsidP="000836B1">
      <w:pPr>
        <w:numPr>
          <w:ilvl w:val="1"/>
          <w:numId w:val="3"/>
        </w:numPr>
        <w:rPr>
          <w:lang w:val="en-GB" w:eastAsia="en-GB"/>
        </w:rPr>
      </w:pPr>
      <w:r w:rsidRPr="00073C43">
        <w:rPr>
          <w:lang w:val="en-GB" w:eastAsia="en-GB"/>
        </w:rPr>
        <w:t>Do not use untrustworthy hotspots</w:t>
      </w:r>
    </w:p>
    <w:p w14:paraId="75429E7D" w14:textId="51C17C55" w:rsidR="000836B1" w:rsidRPr="00073C43" w:rsidRDefault="000836B1" w:rsidP="000836B1">
      <w:pPr>
        <w:numPr>
          <w:ilvl w:val="1"/>
          <w:numId w:val="3"/>
        </w:numPr>
        <w:rPr>
          <w:lang w:val="en-GB" w:eastAsia="en-GB"/>
        </w:rPr>
      </w:pPr>
      <w:r w:rsidRPr="00073C43">
        <w:rPr>
          <w:lang w:val="en-GB" w:eastAsia="en-GB"/>
        </w:rPr>
        <w:t xml:space="preserve">Only use encryption on open </w:t>
      </w:r>
      <w:r w:rsidR="00E139F0">
        <w:rPr>
          <w:lang w:val="en-GB" w:eastAsia="en-GB"/>
        </w:rPr>
        <w:t>Wi-Fi</w:t>
      </w:r>
      <w:r w:rsidRPr="00073C43">
        <w:rPr>
          <w:lang w:val="en-GB" w:eastAsia="en-GB"/>
        </w:rPr>
        <w:t xml:space="preserve"> networks to avoid eavesdropping </w:t>
      </w:r>
    </w:p>
    <w:p w14:paraId="17C71EFE" w14:textId="77777777" w:rsidR="000836B1" w:rsidRDefault="000836B1" w:rsidP="000836B1">
      <w:pPr>
        <w:numPr>
          <w:ilvl w:val="1"/>
          <w:numId w:val="3"/>
        </w:numPr>
        <w:rPr>
          <w:lang w:val="en-GB" w:eastAsia="en-GB"/>
        </w:rPr>
      </w:pPr>
      <w:r w:rsidRPr="00073C43">
        <w:rPr>
          <w:lang w:val="en-GB" w:eastAsia="en-GB"/>
        </w:rPr>
        <w:t>Check site certificates on any web authentication pages before entering any credentials</w:t>
      </w:r>
    </w:p>
    <w:p w14:paraId="4CFCBA3C" w14:textId="77777777" w:rsidR="00496920" w:rsidRDefault="00496920" w:rsidP="00496920">
      <w:pPr>
        <w:pStyle w:val="Heading3"/>
        <w:numPr>
          <w:ilvl w:val="2"/>
          <w:numId w:val="1"/>
        </w:numPr>
      </w:pPr>
      <w:bookmarkStart w:id="49" w:name="_Toc298675063"/>
      <w:bookmarkStart w:id="50" w:name="_Toc302423062"/>
      <w:r>
        <w:t>Backups</w:t>
      </w:r>
      <w:bookmarkEnd w:id="49"/>
      <w:bookmarkEnd w:id="50"/>
    </w:p>
    <w:p w14:paraId="16815FF9" w14:textId="77777777" w:rsidR="00496920" w:rsidRDefault="008F51B0" w:rsidP="00496920">
      <w:pPr>
        <w:ind w:left="720"/>
      </w:pPr>
      <w:r w:rsidRPr="008F51B0">
        <w:t>iDevices are backed up using iTunes. Encrypt the backups using a non-trivial password to make it harder to access.</w:t>
      </w:r>
    </w:p>
    <w:p w14:paraId="7C4B9491" w14:textId="77777777" w:rsidR="00496920" w:rsidRDefault="00496920" w:rsidP="00496920">
      <w:pPr>
        <w:pStyle w:val="Heading3"/>
        <w:numPr>
          <w:ilvl w:val="2"/>
          <w:numId w:val="1"/>
        </w:numPr>
      </w:pPr>
      <w:bookmarkStart w:id="51" w:name="_Toc298675064"/>
      <w:bookmarkStart w:id="52" w:name="_Toc302423063"/>
      <w:r w:rsidRPr="00A44E9A">
        <w:t>Additional Encryption</w:t>
      </w:r>
      <w:bookmarkEnd w:id="51"/>
      <w:bookmarkEnd w:id="52"/>
    </w:p>
    <w:p w14:paraId="7A8F78F5" w14:textId="77777777" w:rsidR="00496920" w:rsidRDefault="000F2113" w:rsidP="000F2113">
      <w:pPr>
        <w:ind w:left="720"/>
      </w:pPr>
      <w:r>
        <w:t>Third-party encryption apps are available to protect the confidentiality of data for advanced applications and should be considered where advanced protections are required.</w:t>
      </w:r>
    </w:p>
    <w:p w14:paraId="6D2039A0" w14:textId="77777777" w:rsidR="00692F37" w:rsidRDefault="00692F37" w:rsidP="00C13066">
      <w:pPr>
        <w:pStyle w:val="Heading2"/>
        <w:numPr>
          <w:ilvl w:val="0"/>
          <w:numId w:val="1"/>
        </w:numPr>
      </w:pPr>
      <w:bookmarkStart w:id="53" w:name="_Toc298675069"/>
      <w:bookmarkStart w:id="54" w:name="_Toc302423064"/>
      <w:bookmarkEnd w:id="53"/>
      <w:r>
        <w:t>Checklist</w:t>
      </w:r>
      <w:bookmarkEnd w:id="54"/>
    </w:p>
    <w:p w14:paraId="084F9B40" w14:textId="77777777" w:rsidR="00062C22" w:rsidRPr="00A60B88" w:rsidRDefault="00062C22" w:rsidP="00C13066">
      <w:pPr>
        <w:pStyle w:val="Heading3"/>
        <w:numPr>
          <w:ilvl w:val="1"/>
          <w:numId w:val="1"/>
        </w:numPr>
        <w:rPr>
          <w:rFonts w:asciiTheme="minorHAnsi" w:hAnsiTheme="minorHAnsi" w:cstheme="minorHAnsi"/>
        </w:rPr>
      </w:pPr>
      <w:bookmarkStart w:id="55" w:name="_Toc302423065"/>
      <w:r w:rsidRPr="00A60B88">
        <w:rPr>
          <w:rFonts w:asciiTheme="minorHAnsi" w:hAnsiTheme="minorHAnsi" w:cstheme="minorHAnsi"/>
        </w:rPr>
        <w:t>Avoid Data Leakage</w:t>
      </w:r>
      <w:bookmarkEnd w:id="55"/>
    </w:p>
    <w:p w14:paraId="71039DEB" w14:textId="77777777" w:rsidR="00A60B88" w:rsidRDefault="00A60B88" w:rsidP="00C13066">
      <w:pPr>
        <w:numPr>
          <w:ilvl w:val="0"/>
          <w:numId w:val="15"/>
        </w:numPr>
        <w:spacing w:after="0" w:line="240" w:lineRule="auto"/>
        <w:rPr>
          <w:rFonts w:asciiTheme="minorHAnsi" w:hAnsiTheme="minorHAnsi" w:cstheme="minorHAnsi"/>
        </w:rPr>
      </w:pPr>
      <w:r>
        <w:rPr>
          <w:rFonts w:asciiTheme="minorHAnsi" w:hAnsiTheme="minorHAnsi" w:cstheme="minorHAnsi"/>
        </w:rPr>
        <w:t>Use strong passwords for all services and accounts accessed from the device.</w:t>
      </w:r>
    </w:p>
    <w:p w14:paraId="32CE3F00" w14:textId="6BB3AE7E" w:rsidR="00062C22" w:rsidRPr="00A60B88" w:rsidRDefault="00062C22" w:rsidP="00C13066">
      <w:pPr>
        <w:numPr>
          <w:ilvl w:val="0"/>
          <w:numId w:val="15"/>
        </w:numPr>
        <w:spacing w:after="0" w:line="240" w:lineRule="auto"/>
        <w:rPr>
          <w:rFonts w:asciiTheme="minorHAnsi" w:hAnsiTheme="minorHAnsi" w:cstheme="minorHAnsi"/>
        </w:rPr>
      </w:pPr>
      <w:r w:rsidRPr="00A60B88">
        <w:rPr>
          <w:rFonts w:asciiTheme="minorHAnsi" w:hAnsiTheme="minorHAnsi" w:cstheme="minorHAnsi"/>
        </w:rPr>
        <w:t xml:space="preserve">Protect your personal email by encrypting traffic. </w:t>
      </w:r>
      <w:r w:rsidR="005C555C">
        <w:rPr>
          <w:rFonts w:asciiTheme="minorHAnsi" w:hAnsiTheme="minorHAnsi" w:cstheme="minorHAnsi"/>
        </w:rPr>
        <w:t xml:space="preserve">Use: </w:t>
      </w:r>
      <w:r w:rsidRPr="00A60B88">
        <w:rPr>
          <w:rFonts w:asciiTheme="minorHAnsi" w:hAnsiTheme="minorHAnsi" w:cstheme="minorHAnsi"/>
        </w:rPr>
        <w:t>Settings-&gt;</w:t>
      </w:r>
      <w:r w:rsidR="005C555C">
        <w:rPr>
          <w:rFonts w:asciiTheme="minorHAnsi" w:hAnsiTheme="minorHAnsi" w:cstheme="minorHAnsi"/>
        </w:rPr>
        <w:t>Mail, Contacts, Calendars -&gt;&lt;</w:t>
      </w:r>
      <w:r w:rsidRPr="00A60B88">
        <w:rPr>
          <w:rFonts w:asciiTheme="minorHAnsi" w:hAnsiTheme="minorHAnsi" w:cstheme="minorHAnsi"/>
        </w:rPr>
        <w:t>Select an Account</w:t>
      </w:r>
      <w:r w:rsidR="005C555C">
        <w:rPr>
          <w:rFonts w:asciiTheme="minorHAnsi" w:hAnsiTheme="minorHAnsi" w:cstheme="minorHAnsi"/>
        </w:rPr>
        <w:t>&gt;-&gt;</w:t>
      </w:r>
      <w:r w:rsidRPr="00A60B88">
        <w:rPr>
          <w:rFonts w:asciiTheme="minorHAnsi" w:hAnsiTheme="minorHAnsi" w:cstheme="minorHAnsi"/>
        </w:rPr>
        <w:t>Advanced, then scroll down to the Use SSL option</w:t>
      </w:r>
      <w:r w:rsidR="00E139F0">
        <w:rPr>
          <w:rFonts w:asciiTheme="minorHAnsi" w:hAnsiTheme="minorHAnsi" w:cstheme="minorHAnsi"/>
        </w:rPr>
        <w:t xml:space="preserve">. </w:t>
      </w:r>
      <w:r w:rsidRPr="00A60B88">
        <w:rPr>
          <w:rFonts w:asciiTheme="minorHAnsi" w:hAnsiTheme="minorHAnsi" w:cstheme="minorHAnsi"/>
        </w:rPr>
        <w:t xml:space="preserve">This will prevent others being able to read your email over public </w:t>
      </w:r>
      <w:r w:rsidR="00E139F0">
        <w:rPr>
          <w:rFonts w:asciiTheme="minorHAnsi" w:hAnsiTheme="minorHAnsi" w:cstheme="minorHAnsi"/>
        </w:rPr>
        <w:t>Wi-Fi</w:t>
      </w:r>
      <w:r w:rsidRPr="00A60B88">
        <w:rPr>
          <w:rFonts w:asciiTheme="minorHAnsi" w:hAnsiTheme="minorHAnsi" w:cstheme="minorHAnsi"/>
        </w:rPr>
        <w:t xml:space="preserve"> networks. </w:t>
      </w:r>
    </w:p>
    <w:p w14:paraId="2D53BBF1" w14:textId="77777777" w:rsidR="00062C22" w:rsidRPr="00A60B88" w:rsidRDefault="00062C22" w:rsidP="00C13066">
      <w:pPr>
        <w:numPr>
          <w:ilvl w:val="0"/>
          <w:numId w:val="15"/>
        </w:numPr>
        <w:spacing w:after="0" w:line="240" w:lineRule="auto"/>
        <w:rPr>
          <w:rFonts w:asciiTheme="minorHAnsi" w:hAnsiTheme="minorHAnsi" w:cstheme="minorHAnsi"/>
        </w:rPr>
      </w:pPr>
      <w:r w:rsidRPr="00A60B88">
        <w:rPr>
          <w:rFonts w:asciiTheme="minorHAnsi" w:hAnsiTheme="minorHAnsi" w:cstheme="minorHAnsi"/>
        </w:rPr>
        <w:t>Do not backup company data to cloud services like Mobile Me iDisk</w:t>
      </w:r>
      <w:r w:rsidR="00C1593D" w:rsidRPr="00A60B88">
        <w:rPr>
          <w:rFonts w:asciiTheme="minorHAnsi" w:hAnsiTheme="minorHAnsi" w:cstheme="minorHAnsi"/>
        </w:rPr>
        <w:t xml:space="preserve"> or Dropbox</w:t>
      </w:r>
      <w:r w:rsidRPr="00A60B88">
        <w:rPr>
          <w:rFonts w:asciiTheme="minorHAnsi" w:hAnsiTheme="minorHAnsi" w:cstheme="minorHAnsi"/>
        </w:rPr>
        <w:t>.</w:t>
      </w:r>
    </w:p>
    <w:p w14:paraId="005DD755" w14:textId="77777777" w:rsidR="00062C22" w:rsidRPr="00A60B88" w:rsidRDefault="00062C22" w:rsidP="00C13066">
      <w:pPr>
        <w:numPr>
          <w:ilvl w:val="0"/>
          <w:numId w:val="15"/>
        </w:numPr>
        <w:spacing w:after="0" w:line="240" w:lineRule="auto"/>
        <w:rPr>
          <w:rFonts w:asciiTheme="minorHAnsi" w:hAnsiTheme="minorHAnsi" w:cstheme="minorHAnsi"/>
        </w:rPr>
      </w:pPr>
      <w:r w:rsidRPr="00A60B88">
        <w:rPr>
          <w:rFonts w:asciiTheme="minorHAnsi" w:hAnsiTheme="minorHAnsi" w:cstheme="minorHAnsi"/>
        </w:rPr>
        <w:t>Do not use your i</w:t>
      </w:r>
      <w:r w:rsidR="00C1593D" w:rsidRPr="00A60B88">
        <w:rPr>
          <w:rFonts w:asciiTheme="minorHAnsi" w:hAnsiTheme="minorHAnsi" w:cstheme="minorHAnsi"/>
        </w:rPr>
        <w:t>Device</w:t>
      </w:r>
      <w:r w:rsidRPr="00A60B88">
        <w:rPr>
          <w:rFonts w:asciiTheme="minorHAnsi" w:hAnsiTheme="minorHAnsi" w:cstheme="minorHAnsi"/>
        </w:rPr>
        <w:t xml:space="preserve"> for information or communications which is regulated.</w:t>
      </w:r>
    </w:p>
    <w:p w14:paraId="2B1A95FF" w14:textId="77777777" w:rsidR="00062C22" w:rsidRPr="00A60B88" w:rsidRDefault="00062C22" w:rsidP="00C13066">
      <w:pPr>
        <w:numPr>
          <w:ilvl w:val="0"/>
          <w:numId w:val="15"/>
        </w:numPr>
        <w:spacing w:after="0" w:line="240" w:lineRule="auto"/>
        <w:rPr>
          <w:rFonts w:asciiTheme="minorHAnsi" w:hAnsiTheme="minorHAnsi" w:cstheme="minorHAnsi"/>
        </w:rPr>
      </w:pPr>
      <w:r w:rsidRPr="00A60B88">
        <w:rPr>
          <w:rFonts w:asciiTheme="minorHAnsi" w:hAnsiTheme="minorHAnsi" w:cstheme="minorHAnsi"/>
        </w:rPr>
        <w:t>Do not send work related email to personal email accounts.</w:t>
      </w:r>
    </w:p>
    <w:p w14:paraId="35F9215E" w14:textId="136071D2" w:rsidR="000F2113" w:rsidRPr="00A60B88" w:rsidRDefault="000F2113" w:rsidP="00C13066">
      <w:pPr>
        <w:numPr>
          <w:ilvl w:val="0"/>
          <w:numId w:val="15"/>
        </w:numPr>
        <w:spacing w:after="0" w:line="240" w:lineRule="auto"/>
        <w:rPr>
          <w:rFonts w:asciiTheme="minorHAnsi" w:hAnsiTheme="minorHAnsi" w:cstheme="minorHAnsi"/>
        </w:rPr>
      </w:pPr>
      <w:r w:rsidRPr="00A60B88">
        <w:rPr>
          <w:rFonts w:asciiTheme="minorHAnsi" w:hAnsiTheme="minorHAnsi" w:cstheme="minorHAnsi"/>
        </w:rPr>
        <w:t xml:space="preserve">Erase or wipe iDevices when reassigning, replacing, </w:t>
      </w:r>
      <w:r w:rsidR="005C555C" w:rsidRPr="00A60B88">
        <w:rPr>
          <w:rFonts w:asciiTheme="minorHAnsi" w:hAnsiTheme="minorHAnsi" w:cstheme="minorHAnsi"/>
        </w:rPr>
        <w:t>returning</w:t>
      </w:r>
      <w:r w:rsidRPr="00A60B88">
        <w:rPr>
          <w:rFonts w:asciiTheme="minorHAnsi" w:hAnsiTheme="minorHAnsi" w:cstheme="minorHAnsi"/>
        </w:rPr>
        <w:t>, or other disposition.</w:t>
      </w:r>
    </w:p>
    <w:p w14:paraId="3181F12F" w14:textId="77777777" w:rsidR="00692F37" w:rsidRPr="00A60B88" w:rsidRDefault="00692F37" w:rsidP="00692F37">
      <w:pPr>
        <w:pStyle w:val="Heading3"/>
        <w:numPr>
          <w:ilvl w:val="1"/>
          <w:numId w:val="1"/>
        </w:numPr>
        <w:rPr>
          <w:rFonts w:asciiTheme="minorHAnsi" w:hAnsiTheme="minorHAnsi" w:cstheme="minorHAnsi"/>
        </w:rPr>
      </w:pPr>
      <w:bookmarkStart w:id="56" w:name="_Toc302423066"/>
      <w:r w:rsidRPr="00A60B88">
        <w:rPr>
          <w:rFonts w:asciiTheme="minorHAnsi" w:hAnsiTheme="minorHAnsi" w:cstheme="minorHAnsi"/>
        </w:rPr>
        <w:t>Vulnerabilities</w:t>
      </w:r>
      <w:bookmarkEnd w:id="56"/>
    </w:p>
    <w:p w14:paraId="610E7057" w14:textId="77777777" w:rsidR="00B4486C" w:rsidRPr="00A60B88" w:rsidRDefault="00B4486C" w:rsidP="00B4486C">
      <w:pPr>
        <w:pStyle w:val="ListParagraph"/>
        <w:numPr>
          <w:ilvl w:val="0"/>
          <w:numId w:val="6"/>
        </w:numPr>
        <w:rPr>
          <w:rFonts w:asciiTheme="minorHAnsi" w:hAnsiTheme="minorHAnsi" w:cstheme="minorHAnsi"/>
          <w:lang w:val="en-GB" w:eastAsia="en-GB"/>
        </w:rPr>
      </w:pPr>
      <w:r w:rsidRPr="00A60B88">
        <w:rPr>
          <w:rFonts w:asciiTheme="minorHAnsi" w:hAnsiTheme="minorHAnsi" w:cstheme="minorHAnsi"/>
          <w:lang w:val="en-GB" w:eastAsia="en-GB"/>
        </w:rPr>
        <w:t>Store the iTunes backup securely</w:t>
      </w:r>
    </w:p>
    <w:p w14:paraId="01F89266" w14:textId="77777777" w:rsidR="00B4486C" w:rsidRPr="00A60B88" w:rsidRDefault="00B4486C" w:rsidP="00B4486C">
      <w:pPr>
        <w:pStyle w:val="ListParagraph"/>
        <w:numPr>
          <w:ilvl w:val="0"/>
          <w:numId w:val="6"/>
        </w:numPr>
        <w:rPr>
          <w:rFonts w:asciiTheme="minorHAnsi" w:hAnsiTheme="minorHAnsi" w:cstheme="minorHAnsi"/>
          <w:lang w:val="en-GB" w:eastAsia="en-GB"/>
        </w:rPr>
      </w:pPr>
      <w:r w:rsidRPr="00A60B88">
        <w:rPr>
          <w:rFonts w:asciiTheme="minorHAnsi" w:hAnsiTheme="minorHAnsi" w:cstheme="minorHAnsi"/>
          <w:lang w:val="en-GB" w:eastAsia="en-GB"/>
        </w:rPr>
        <w:t>Store valuable data in applications that secure it in its own container</w:t>
      </w:r>
    </w:p>
    <w:p w14:paraId="38150FE6" w14:textId="77777777" w:rsidR="00B4486C" w:rsidRPr="00A60B88" w:rsidRDefault="00B4486C" w:rsidP="00B4486C">
      <w:pPr>
        <w:pStyle w:val="ListParagraph"/>
        <w:numPr>
          <w:ilvl w:val="0"/>
          <w:numId w:val="6"/>
        </w:numPr>
        <w:rPr>
          <w:rFonts w:asciiTheme="minorHAnsi" w:hAnsiTheme="minorHAnsi" w:cstheme="minorHAnsi"/>
          <w:lang w:val="en-GB" w:eastAsia="en-GB"/>
        </w:rPr>
      </w:pPr>
      <w:r w:rsidRPr="00A60B88">
        <w:rPr>
          <w:rFonts w:asciiTheme="minorHAnsi" w:hAnsiTheme="minorHAnsi" w:cstheme="minorHAnsi"/>
          <w:lang w:val="en-GB" w:eastAsia="en-GB"/>
        </w:rPr>
        <w:t>Use an app that clears free space at regular intervals</w:t>
      </w:r>
    </w:p>
    <w:p w14:paraId="1B0FB0EB" w14:textId="77777777" w:rsidR="00B4486C" w:rsidRPr="00A60B88" w:rsidRDefault="00B4486C" w:rsidP="00B4486C">
      <w:pPr>
        <w:pStyle w:val="ListParagraph"/>
        <w:numPr>
          <w:ilvl w:val="0"/>
          <w:numId w:val="6"/>
        </w:numPr>
        <w:rPr>
          <w:rFonts w:asciiTheme="minorHAnsi" w:hAnsiTheme="minorHAnsi" w:cstheme="minorHAnsi"/>
          <w:lang w:val="en-GB" w:eastAsia="en-GB"/>
        </w:rPr>
      </w:pPr>
      <w:r w:rsidRPr="00A60B88">
        <w:rPr>
          <w:rFonts w:asciiTheme="minorHAnsi" w:hAnsiTheme="minorHAnsi" w:cstheme="minorHAnsi"/>
          <w:lang w:val="en-GB" w:eastAsia="en-GB"/>
        </w:rPr>
        <w:t>Consider the risk and gain trade-off when deciding whether or not to jailbreak the device</w:t>
      </w:r>
    </w:p>
    <w:p w14:paraId="4402E0FE" w14:textId="77777777" w:rsidR="00B4486C" w:rsidRPr="00A60B88" w:rsidRDefault="00B4486C" w:rsidP="00B4486C">
      <w:pPr>
        <w:pStyle w:val="ListParagraph"/>
        <w:numPr>
          <w:ilvl w:val="0"/>
          <w:numId w:val="6"/>
        </w:numPr>
        <w:rPr>
          <w:rFonts w:asciiTheme="minorHAnsi" w:hAnsiTheme="minorHAnsi" w:cstheme="minorHAnsi"/>
          <w:lang w:val="en-GB" w:eastAsia="en-GB"/>
        </w:rPr>
      </w:pPr>
      <w:r w:rsidRPr="00A60B88">
        <w:rPr>
          <w:rFonts w:asciiTheme="minorHAnsi" w:hAnsiTheme="minorHAnsi" w:cstheme="minorHAnsi"/>
          <w:lang w:val="en-GB" w:eastAsia="en-GB"/>
        </w:rPr>
        <w:t>Always update both iOS and installed apps when updates are made available</w:t>
      </w:r>
      <w:r w:rsidR="00827FC4" w:rsidRPr="00A60B88">
        <w:rPr>
          <w:rFonts w:asciiTheme="minorHAnsi" w:hAnsiTheme="minorHAnsi" w:cstheme="minorHAnsi"/>
          <w:lang w:val="en-GB" w:eastAsia="en-GB"/>
        </w:rPr>
        <w:t>, check at least once a month for updates</w:t>
      </w:r>
    </w:p>
    <w:p w14:paraId="3D7E3DE6" w14:textId="77777777" w:rsidR="00B4486C" w:rsidRPr="00A60B88" w:rsidRDefault="00B4486C" w:rsidP="00B4486C">
      <w:pPr>
        <w:pStyle w:val="ListParagraph"/>
        <w:numPr>
          <w:ilvl w:val="0"/>
          <w:numId w:val="6"/>
        </w:numPr>
        <w:rPr>
          <w:rFonts w:asciiTheme="minorHAnsi" w:hAnsiTheme="minorHAnsi" w:cstheme="minorHAnsi"/>
          <w:lang w:val="en-GB" w:eastAsia="en-GB"/>
        </w:rPr>
      </w:pPr>
      <w:r w:rsidRPr="00A60B88">
        <w:rPr>
          <w:rFonts w:asciiTheme="minorHAnsi" w:hAnsiTheme="minorHAnsi" w:cstheme="minorHAnsi"/>
          <w:lang w:val="en-GB" w:eastAsia="en-GB"/>
        </w:rPr>
        <w:t>When the device has reached end-of-life and is no longer supported with new updates, consider upgrading the device</w:t>
      </w:r>
    </w:p>
    <w:p w14:paraId="2F19814A" w14:textId="77777777" w:rsidR="00C1593D" w:rsidRPr="00A60B88" w:rsidRDefault="00C1593D" w:rsidP="00B4486C">
      <w:pPr>
        <w:pStyle w:val="ListParagraph"/>
        <w:numPr>
          <w:ilvl w:val="0"/>
          <w:numId w:val="6"/>
        </w:numPr>
        <w:rPr>
          <w:rFonts w:asciiTheme="minorHAnsi" w:hAnsiTheme="minorHAnsi" w:cstheme="minorHAnsi"/>
          <w:lang w:val="en-GB" w:eastAsia="en-GB"/>
        </w:rPr>
      </w:pPr>
      <w:r w:rsidRPr="00A60B88">
        <w:rPr>
          <w:rFonts w:asciiTheme="minorHAnsi" w:hAnsiTheme="minorHAnsi" w:cstheme="minorHAnsi"/>
          <w:lang w:val="en-GB" w:eastAsia="en-GB"/>
        </w:rPr>
        <w:t xml:space="preserve">When replacing, retiring or reassigning a device, wipe the device to prevent data leakage. </w:t>
      </w:r>
    </w:p>
    <w:p w14:paraId="0081BA78" w14:textId="77777777" w:rsidR="00692F37" w:rsidRDefault="00692F37" w:rsidP="00692F37">
      <w:pPr>
        <w:pStyle w:val="Heading3"/>
        <w:numPr>
          <w:ilvl w:val="1"/>
          <w:numId w:val="1"/>
        </w:numPr>
      </w:pPr>
      <w:bookmarkStart w:id="57" w:name="_Toc302423067"/>
      <w:r>
        <w:t>Controls</w:t>
      </w:r>
      <w:bookmarkEnd w:id="57"/>
    </w:p>
    <w:p w14:paraId="0BDB451E" w14:textId="77777777" w:rsidR="00B4486C" w:rsidRPr="00B4486C" w:rsidRDefault="00B4486C" w:rsidP="00B4486C">
      <w:pPr>
        <w:ind w:left="360"/>
        <w:rPr>
          <w:lang w:val="en-GB" w:eastAsia="en-GB"/>
        </w:rPr>
      </w:pPr>
      <w:r w:rsidRPr="00B4486C">
        <w:rPr>
          <w:lang w:val="en-GB" w:eastAsia="en-GB"/>
        </w:rPr>
        <w:t>Enable the following controls</w:t>
      </w:r>
    </w:p>
    <w:p w14:paraId="75F75A3A" w14:textId="77777777" w:rsidR="00B4486C" w:rsidRDefault="00B4486C" w:rsidP="00B4486C">
      <w:pPr>
        <w:pStyle w:val="ListParagraph"/>
        <w:numPr>
          <w:ilvl w:val="0"/>
          <w:numId w:val="7"/>
        </w:numPr>
        <w:rPr>
          <w:lang w:val="en-GB" w:eastAsia="en-GB"/>
        </w:rPr>
      </w:pPr>
      <w:r>
        <w:rPr>
          <w:lang w:val="en-GB" w:eastAsia="en-GB"/>
        </w:rPr>
        <w:t>Password Protection</w:t>
      </w:r>
    </w:p>
    <w:p w14:paraId="2D4D4F9B" w14:textId="77777777" w:rsidR="00B4486C" w:rsidRDefault="00B4486C" w:rsidP="00B4486C">
      <w:pPr>
        <w:pStyle w:val="ListParagraph"/>
        <w:numPr>
          <w:ilvl w:val="1"/>
          <w:numId w:val="7"/>
        </w:numPr>
        <w:rPr>
          <w:lang w:val="en-GB" w:eastAsia="en-GB"/>
        </w:rPr>
      </w:pPr>
      <w:r>
        <w:rPr>
          <w:lang w:val="en-GB" w:eastAsia="en-GB"/>
        </w:rPr>
        <w:t>Use a Complex Password</w:t>
      </w:r>
    </w:p>
    <w:p w14:paraId="09F3B82A" w14:textId="77777777" w:rsidR="00B4486C" w:rsidRDefault="00B4486C" w:rsidP="00B4486C">
      <w:pPr>
        <w:pStyle w:val="ListParagraph"/>
        <w:numPr>
          <w:ilvl w:val="1"/>
          <w:numId w:val="7"/>
        </w:numPr>
        <w:rPr>
          <w:lang w:val="en-GB" w:eastAsia="en-GB"/>
        </w:rPr>
      </w:pPr>
      <w:r>
        <w:rPr>
          <w:lang w:val="en-GB" w:eastAsia="en-GB"/>
        </w:rPr>
        <w:t>Use a Unique Password</w:t>
      </w:r>
    </w:p>
    <w:p w14:paraId="65ECE857" w14:textId="77777777" w:rsidR="00B4486C" w:rsidRDefault="00B4486C" w:rsidP="00B4486C">
      <w:pPr>
        <w:pStyle w:val="ListParagraph"/>
        <w:numPr>
          <w:ilvl w:val="0"/>
          <w:numId w:val="7"/>
        </w:numPr>
        <w:rPr>
          <w:lang w:val="en-GB" w:eastAsia="en-GB"/>
        </w:rPr>
      </w:pPr>
      <w:r>
        <w:rPr>
          <w:lang w:val="en-GB" w:eastAsia="en-GB"/>
        </w:rPr>
        <w:t>Device Encryption</w:t>
      </w:r>
    </w:p>
    <w:p w14:paraId="4C9A3D94" w14:textId="77777777" w:rsidR="00C1593D" w:rsidRPr="00C1593D" w:rsidRDefault="00B4486C" w:rsidP="00C1593D">
      <w:pPr>
        <w:pStyle w:val="ListParagraph"/>
        <w:numPr>
          <w:ilvl w:val="0"/>
          <w:numId w:val="7"/>
        </w:numPr>
        <w:rPr>
          <w:lang w:val="en-GB" w:eastAsia="en-GB"/>
        </w:rPr>
      </w:pPr>
      <w:r>
        <w:rPr>
          <w:lang w:val="en-GB" w:eastAsia="en-GB"/>
        </w:rPr>
        <w:lastRenderedPageBreak/>
        <w:t>Auto-Lock</w:t>
      </w:r>
      <w:r w:rsidR="00C1593D">
        <w:rPr>
          <w:lang w:val="en-GB" w:eastAsia="en-GB"/>
        </w:rPr>
        <w:t xml:space="preserve"> set to 5 minutes</w:t>
      </w:r>
    </w:p>
    <w:p w14:paraId="543926CA" w14:textId="77777777" w:rsidR="00B4486C" w:rsidRDefault="00B4486C" w:rsidP="00B4486C">
      <w:pPr>
        <w:pStyle w:val="ListParagraph"/>
        <w:numPr>
          <w:ilvl w:val="0"/>
          <w:numId w:val="7"/>
        </w:numPr>
        <w:rPr>
          <w:lang w:val="en-GB" w:eastAsia="en-GB"/>
        </w:rPr>
      </w:pPr>
      <w:r>
        <w:rPr>
          <w:lang w:val="en-GB" w:eastAsia="en-GB"/>
        </w:rPr>
        <w:t>Maximum Session</w:t>
      </w:r>
    </w:p>
    <w:p w14:paraId="2F91ECEC" w14:textId="77777777" w:rsidR="004E2E6C" w:rsidRDefault="004E2E6C" w:rsidP="004E2E6C">
      <w:pPr>
        <w:pStyle w:val="ListParagraph"/>
        <w:numPr>
          <w:ilvl w:val="1"/>
          <w:numId w:val="7"/>
        </w:numPr>
        <w:rPr>
          <w:lang w:val="en-GB" w:eastAsia="en-GB"/>
        </w:rPr>
      </w:pPr>
      <w:r>
        <w:rPr>
          <w:lang w:val="en-GB" w:eastAsia="en-GB"/>
        </w:rPr>
        <w:t>Set to require passcode immediately.</w:t>
      </w:r>
    </w:p>
    <w:p w14:paraId="0C3AF5E6" w14:textId="77777777" w:rsidR="00B4486C" w:rsidRDefault="00B4486C" w:rsidP="00B4486C">
      <w:pPr>
        <w:pStyle w:val="ListParagraph"/>
        <w:numPr>
          <w:ilvl w:val="0"/>
          <w:numId w:val="7"/>
        </w:numPr>
        <w:rPr>
          <w:lang w:val="en-GB" w:eastAsia="en-GB"/>
        </w:rPr>
      </w:pPr>
      <w:r>
        <w:rPr>
          <w:lang w:val="en-GB" w:eastAsia="en-GB"/>
        </w:rPr>
        <w:t>Automatically Erase Data after 10 failed Authentication Attempts</w:t>
      </w:r>
    </w:p>
    <w:p w14:paraId="4CF83C11" w14:textId="2D3476FC" w:rsidR="00283CC5" w:rsidRDefault="00283CC5" w:rsidP="00B4486C">
      <w:pPr>
        <w:pStyle w:val="ListParagraph"/>
        <w:numPr>
          <w:ilvl w:val="0"/>
          <w:numId w:val="7"/>
        </w:numPr>
        <w:rPr>
          <w:lang w:val="en-GB" w:eastAsia="en-GB"/>
        </w:rPr>
      </w:pPr>
      <w:r>
        <w:rPr>
          <w:lang w:val="en-GB" w:eastAsia="en-GB"/>
        </w:rPr>
        <w:t xml:space="preserve">Ask to Join </w:t>
      </w:r>
      <w:r w:rsidR="00E139F0">
        <w:rPr>
          <w:lang w:val="en-GB" w:eastAsia="en-GB"/>
        </w:rPr>
        <w:t>Wi-Fi</w:t>
      </w:r>
      <w:r>
        <w:rPr>
          <w:lang w:val="en-GB" w:eastAsia="en-GB"/>
        </w:rPr>
        <w:t xml:space="preserve"> networks</w:t>
      </w:r>
    </w:p>
    <w:p w14:paraId="6A2524E6" w14:textId="77777777" w:rsidR="00283CC5" w:rsidRDefault="00283CC5" w:rsidP="00283CC5">
      <w:pPr>
        <w:pStyle w:val="ListParagraph"/>
        <w:numPr>
          <w:ilvl w:val="1"/>
          <w:numId w:val="7"/>
        </w:numPr>
        <w:rPr>
          <w:lang w:val="en-GB" w:eastAsia="en-GB"/>
        </w:rPr>
      </w:pPr>
      <w:r>
        <w:rPr>
          <w:lang w:val="en-GB" w:eastAsia="en-GB"/>
        </w:rPr>
        <w:t>Do not use untrustworthy hotspots</w:t>
      </w:r>
    </w:p>
    <w:p w14:paraId="2E058BC2" w14:textId="77777777" w:rsidR="00283CC5" w:rsidRDefault="00283CC5" w:rsidP="00283CC5">
      <w:pPr>
        <w:pStyle w:val="ListParagraph"/>
        <w:numPr>
          <w:ilvl w:val="1"/>
          <w:numId w:val="7"/>
        </w:numPr>
        <w:rPr>
          <w:lang w:val="en-GB" w:eastAsia="en-GB"/>
        </w:rPr>
      </w:pPr>
      <w:r>
        <w:rPr>
          <w:lang w:val="en-GB" w:eastAsia="en-GB"/>
        </w:rPr>
        <w:t>Ensure that data is transferred encrypted when sent over open Hotspots</w:t>
      </w:r>
    </w:p>
    <w:p w14:paraId="25CF6326" w14:textId="77777777" w:rsidR="00283CC5" w:rsidRDefault="00283CC5" w:rsidP="00283CC5">
      <w:pPr>
        <w:pStyle w:val="ListParagraph"/>
        <w:numPr>
          <w:ilvl w:val="1"/>
          <w:numId w:val="7"/>
        </w:numPr>
        <w:rPr>
          <w:lang w:val="en-GB" w:eastAsia="en-GB"/>
        </w:rPr>
      </w:pPr>
      <w:r>
        <w:rPr>
          <w:lang w:val="en-GB" w:eastAsia="en-GB"/>
        </w:rPr>
        <w:t>Always check certificates on webpages</w:t>
      </w:r>
    </w:p>
    <w:p w14:paraId="201B8232" w14:textId="77777777" w:rsidR="00283CC5" w:rsidRDefault="00283CC5" w:rsidP="00283CC5">
      <w:pPr>
        <w:ind w:left="360"/>
        <w:rPr>
          <w:lang w:val="en-GB" w:eastAsia="en-GB"/>
        </w:rPr>
      </w:pPr>
      <w:r>
        <w:rPr>
          <w:lang w:val="en-GB" w:eastAsia="en-GB"/>
        </w:rPr>
        <w:t>Disable the following when not in use</w:t>
      </w:r>
    </w:p>
    <w:p w14:paraId="5A5E8663" w14:textId="77777777" w:rsidR="00283CC5" w:rsidRDefault="00283CC5" w:rsidP="00283CC5">
      <w:pPr>
        <w:pStyle w:val="ListParagraph"/>
        <w:numPr>
          <w:ilvl w:val="0"/>
          <w:numId w:val="12"/>
        </w:numPr>
        <w:rPr>
          <w:lang w:val="en-GB" w:eastAsia="en-GB"/>
        </w:rPr>
      </w:pPr>
      <w:r>
        <w:rPr>
          <w:lang w:val="en-GB" w:eastAsia="en-GB"/>
        </w:rPr>
        <w:t>Bluetooth</w:t>
      </w:r>
    </w:p>
    <w:p w14:paraId="77567614" w14:textId="3F9A7EFD" w:rsidR="00283CC5" w:rsidRDefault="00E139F0" w:rsidP="00283CC5">
      <w:pPr>
        <w:pStyle w:val="ListParagraph"/>
        <w:numPr>
          <w:ilvl w:val="0"/>
          <w:numId w:val="12"/>
        </w:numPr>
        <w:rPr>
          <w:lang w:val="en-GB" w:eastAsia="en-GB"/>
        </w:rPr>
      </w:pPr>
      <w:r>
        <w:rPr>
          <w:lang w:val="en-GB" w:eastAsia="en-GB"/>
        </w:rPr>
        <w:t>Wi-Fi</w:t>
      </w:r>
    </w:p>
    <w:p w14:paraId="4AFCCF9B" w14:textId="77777777" w:rsidR="00283CC5" w:rsidRDefault="00283CC5" w:rsidP="00283CC5">
      <w:pPr>
        <w:pStyle w:val="ListParagraph"/>
        <w:numPr>
          <w:ilvl w:val="0"/>
          <w:numId w:val="12"/>
        </w:numPr>
        <w:rPr>
          <w:lang w:val="en-GB" w:eastAsia="en-GB"/>
        </w:rPr>
      </w:pPr>
      <w:r>
        <w:rPr>
          <w:lang w:val="en-GB" w:eastAsia="en-GB"/>
        </w:rPr>
        <w:t>VPN</w:t>
      </w:r>
    </w:p>
    <w:p w14:paraId="5FB54E57" w14:textId="77777777" w:rsidR="00283CC5" w:rsidRPr="00283CC5" w:rsidRDefault="004E2E6C" w:rsidP="00283CC5">
      <w:pPr>
        <w:pStyle w:val="ListParagraph"/>
        <w:numPr>
          <w:ilvl w:val="0"/>
          <w:numId w:val="12"/>
        </w:numPr>
        <w:rPr>
          <w:lang w:val="en-GB" w:eastAsia="en-GB"/>
        </w:rPr>
      </w:pPr>
      <w:r>
        <w:rPr>
          <w:lang w:val="en-GB" w:eastAsia="en-GB"/>
        </w:rPr>
        <w:t>Location Services</w:t>
      </w:r>
    </w:p>
    <w:p w14:paraId="498B4210" w14:textId="77777777" w:rsidR="00692F37" w:rsidRDefault="00F10123" w:rsidP="00692F37">
      <w:pPr>
        <w:pStyle w:val="Heading3"/>
        <w:numPr>
          <w:ilvl w:val="1"/>
          <w:numId w:val="1"/>
        </w:numPr>
      </w:pPr>
      <w:bookmarkStart w:id="58" w:name="_Toc302423068"/>
      <w:r>
        <w:t>General</w:t>
      </w:r>
      <w:bookmarkEnd w:id="58"/>
    </w:p>
    <w:p w14:paraId="7E722D36" w14:textId="0EA1DC6F" w:rsidR="00827FC4" w:rsidRDefault="00827FC4" w:rsidP="00827FC4">
      <w:pPr>
        <w:pStyle w:val="ListParagraph"/>
        <w:numPr>
          <w:ilvl w:val="0"/>
          <w:numId w:val="13"/>
        </w:numPr>
        <w:rPr>
          <w:lang w:val="en-GB" w:eastAsia="en-GB"/>
        </w:rPr>
      </w:pPr>
      <w:r>
        <w:rPr>
          <w:lang w:val="en-GB" w:eastAsia="en-GB"/>
        </w:rPr>
        <w:t xml:space="preserve">Do not leave the device unattended when travelling and try to avoid displaying it in public areas. One in twenty mobile devices </w:t>
      </w:r>
      <w:r w:rsidR="005C555C">
        <w:rPr>
          <w:lang w:val="en-GB" w:eastAsia="en-GB"/>
        </w:rPr>
        <w:t>is</w:t>
      </w:r>
      <w:r>
        <w:rPr>
          <w:lang w:val="en-GB" w:eastAsia="en-GB"/>
        </w:rPr>
        <w:t xml:space="preserve"> lost or stolen</w:t>
      </w:r>
      <w:r w:rsidR="004E2E6C">
        <w:rPr>
          <w:lang w:val="en-GB" w:eastAsia="en-GB"/>
        </w:rPr>
        <w:t>.</w:t>
      </w:r>
    </w:p>
    <w:p w14:paraId="7D3D62CE" w14:textId="77777777" w:rsidR="00827FC4" w:rsidRDefault="00827FC4" w:rsidP="00827FC4">
      <w:pPr>
        <w:pStyle w:val="ListParagraph"/>
        <w:numPr>
          <w:ilvl w:val="0"/>
          <w:numId w:val="13"/>
        </w:numPr>
        <w:rPr>
          <w:lang w:val="en-GB" w:eastAsia="en-GB"/>
        </w:rPr>
      </w:pPr>
      <w:r>
        <w:rPr>
          <w:lang w:val="en-GB" w:eastAsia="en-GB"/>
        </w:rPr>
        <w:t>Fit a privacy screen to avoid someone looking over the shoulder at the screen.</w:t>
      </w:r>
    </w:p>
    <w:p w14:paraId="37047225" w14:textId="77777777" w:rsidR="00827FC4" w:rsidRDefault="00827FC4" w:rsidP="00827FC4">
      <w:pPr>
        <w:pStyle w:val="ListParagraph"/>
        <w:numPr>
          <w:ilvl w:val="0"/>
          <w:numId w:val="13"/>
        </w:numPr>
        <w:rPr>
          <w:lang w:val="en-GB" w:eastAsia="en-GB"/>
        </w:rPr>
      </w:pPr>
      <w:r>
        <w:rPr>
          <w:lang w:val="en-GB" w:eastAsia="en-GB"/>
        </w:rPr>
        <w:t>When browsing using the iDevice, try to avoid unknown sites, and pay special attention to certificates to ensure they are valid.</w:t>
      </w:r>
    </w:p>
    <w:p w14:paraId="409BD247" w14:textId="4DFDCD62" w:rsidR="00827FC4" w:rsidRPr="00827FC4" w:rsidRDefault="00827FC4" w:rsidP="00827FC4">
      <w:pPr>
        <w:pStyle w:val="ListParagraph"/>
        <w:numPr>
          <w:ilvl w:val="0"/>
          <w:numId w:val="13"/>
        </w:numPr>
        <w:rPr>
          <w:lang w:val="en-GB" w:eastAsia="en-GB"/>
        </w:rPr>
      </w:pPr>
      <w:r>
        <w:rPr>
          <w:lang w:val="en-GB" w:eastAsia="en-GB"/>
        </w:rPr>
        <w:t xml:space="preserve">Only download apps from reputable </w:t>
      </w:r>
      <w:r w:rsidR="006F3D7A">
        <w:rPr>
          <w:lang w:val="en-GB" w:eastAsia="en-GB"/>
        </w:rPr>
        <w:t>developers</w:t>
      </w:r>
      <w:r>
        <w:rPr>
          <w:lang w:val="en-GB" w:eastAsia="en-GB"/>
        </w:rPr>
        <w:t xml:space="preserve"> in the Apple </w:t>
      </w:r>
      <w:r w:rsidR="004E2E6C">
        <w:rPr>
          <w:lang w:val="en-GB" w:eastAsia="en-GB"/>
        </w:rPr>
        <w:t>or Corporate</w:t>
      </w:r>
      <w:r w:rsidR="005C555C">
        <w:rPr>
          <w:lang w:val="en-GB" w:eastAsia="en-GB"/>
        </w:rPr>
        <w:t xml:space="preserve"> </w:t>
      </w:r>
      <w:r>
        <w:rPr>
          <w:lang w:val="en-GB" w:eastAsia="en-GB"/>
        </w:rPr>
        <w:t>App</w:t>
      </w:r>
      <w:r w:rsidR="004E2E6C">
        <w:rPr>
          <w:lang w:val="en-GB" w:eastAsia="en-GB"/>
        </w:rPr>
        <w:t xml:space="preserve"> </w:t>
      </w:r>
      <w:r>
        <w:rPr>
          <w:lang w:val="en-GB" w:eastAsia="en-GB"/>
        </w:rPr>
        <w:t>store</w:t>
      </w:r>
      <w:r w:rsidR="005C555C">
        <w:rPr>
          <w:lang w:val="en-GB" w:eastAsia="en-GB"/>
        </w:rPr>
        <w:t>.</w:t>
      </w:r>
    </w:p>
    <w:p w14:paraId="34DEC9A8" w14:textId="77777777" w:rsidR="00B4486C" w:rsidRPr="00827FC4" w:rsidRDefault="00B4486C" w:rsidP="00827FC4">
      <w:pPr>
        <w:ind w:left="720"/>
        <w:rPr>
          <w:lang w:val="en-GB" w:eastAsia="en-GB"/>
        </w:rPr>
      </w:pPr>
    </w:p>
    <w:p w14:paraId="61EB0008" w14:textId="77777777" w:rsidR="00692F37" w:rsidRDefault="00692F37" w:rsidP="00692F37">
      <w:pPr>
        <w:rPr>
          <w:lang w:val="en-GB" w:eastAsia="en-GB"/>
        </w:rPr>
      </w:pPr>
    </w:p>
    <w:p w14:paraId="0F6D101F" w14:textId="77777777" w:rsidR="00692F37" w:rsidRPr="00692F37" w:rsidRDefault="00692F37" w:rsidP="00692F37">
      <w:pPr>
        <w:rPr>
          <w:lang w:val="en-GB" w:eastAsia="en-GB"/>
        </w:rPr>
      </w:pPr>
    </w:p>
    <w:p w14:paraId="6610273D" w14:textId="77777777" w:rsidR="008A1ECD" w:rsidRDefault="008A1ECD"/>
    <w:sectPr w:rsidR="008A1ECD" w:rsidSect="008A1ECD">
      <w:footerReference w:type="default" r:id="rId3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46C19D" w14:textId="77777777" w:rsidR="0070654F" w:rsidRDefault="0070654F" w:rsidP="008A1ECD">
      <w:pPr>
        <w:spacing w:after="0" w:line="240" w:lineRule="auto"/>
      </w:pPr>
      <w:r>
        <w:separator/>
      </w:r>
    </w:p>
  </w:endnote>
  <w:endnote w:type="continuationSeparator" w:id="0">
    <w:p w14:paraId="23128CB6" w14:textId="77777777" w:rsidR="0070654F" w:rsidRDefault="0070654F" w:rsidP="008A1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xpert Sans Regular">
    <w:altName w:val="Cambria"/>
    <w:charset w:val="00"/>
    <w:family w:val="swiss"/>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page" w:horzAnchor="page" w:tblpXSpec="right" w:tblpYSpec="bottom"/>
      <w:tblW w:w="281" w:type="pct"/>
      <w:tblLook w:val="04A0" w:firstRow="1" w:lastRow="0" w:firstColumn="1" w:lastColumn="0" w:noHBand="0" w:noVBand="1"/>
    </w:tblPr>
    <w:tblGrid>
      <w:gridCol w:w="622"/>
    </w:tblGrid>
    <w:tr w:rsidR="003F66C2" w14:paraId="671DE89E" w14:textId="77777777">
      <w:trPr>
        <w:trHeight w:val="10166"/>
      </w:trPr>
      <w:tc>
        <w:tcPr>
          <w:tcW w:w="498" w:type="dxa"/>
          <w:tcBorders>
            <w:bottom w:val="single" w:sz="4" w:space="0" w:color="auto"/>
          </w:tcBorders>
          <w:textDirection w:val="btLr"/>
        </w:tcPr>
        <w:p w14:paraId="3EABFD36" w14:textId="77777777" w:rsidR="003F66C2" w:rsidRDefault="003F66C2">
          <w:pPr>
            <w:pStyle w:val="Header"/>
            <w:ind w:left="113" w:right="113"/>
          </w:pPr>
          <w:r>
            <w:rPr>
              <w:color w:val="4F81BD" w:themeColor="accent1"/>
            </w:rPr>
            <w:t xml:space="preserve">Chapter: </w:t>
          </w:r>
          <w:r>
            <w:fldChar w:fldCharType="begin"/>
          </w:r>
          <w:r>
            <w:instrText xml:space="preserve"> STYLEREF  "1"  </w:instrText>
          </w:r>
          <w:r>
            <w:fldChar w:fldCharType="separate"/>
          </w:r>
          <w:r w:rsidR="00C32C89">
            <w:rPr>
              <w:noProof/>
            </w:rPr>
            <w:t>iOS Platform Security</w:t>
          </w:r>
          <w:r>
            <w:rPr>
              <w:noProof/>
            </w:rPr>
            <w:fldChar w:fldCharType="end"/>
          </w:r>
        </w:p>
      </w:tc>
    </w:tr>
    <w:tr w:rsidR="003F66C2" w14:paraId="06D4A114" w14:textId="77777777">
      <w:tc>
        <w:tcPr>
          <w:tcW w:w="498" w:type="dxa"/>
          <w:tcBorders>
            <w:top w:val="single" w:sz="4" w:space="0" w:color="auto"/>
          </w:tcBorders>
        </w:tcPr>
        <w:p w14:paraId="0171D3BD" w14:textId="77777777" w:rsidR="003F66C2" w:rsidRDefault="003F66C2">
          <w:pPr>
            <w:pStyle w:val="Footer"/>
          </w:pPr>
          <w:r>
            <w:fldChar w:fldCharType="begin"/>
          </w:r>
          <w:r>
            <w:instrText xml:space="preserve"> PAGE   \* MERGEFORMAT </w:instrText>
          </w:r>
          <w:r>
            <w:fldChar w:fldCharType="separate"/>
          </w:r>
          <w:r w:rsidR="00C32C89" w:rsidRPr="00C32C89">
            <w:rPr>
              <w:noProof/>
              <w:color w:val="4F81BD" w:themeColor="accent1"/>
              <w:sz w:val="40"/>
              <w:szCs w:val="40"/>
            </w:rPr>
            <w:t>15</w:t>
          </w:r>
          <w:r>
            <w:rPr>
              <w:noProof/>
              <w:color w:val="4F81BD" w:themeColor="accent1"/>
              <w:sz w:val="40"/>
              <w:szCs w:val="40"/>
            </w:rPr>
            <w:fldChar w:fldCharType="end"/>
          </w:r>
        </w:p>
      </w:tc>
    </w:tr>
    <w:tr w:rsidR="003F66C2" w14:paraId="3877C776" w14:textId="77777777">
      <w:trPr>
        <w:trHeight w:val="768"/>
      </w:trPr>
      <w:tc>
        <w:tcPr>
          <w:tcW w:w="498" w:type="dxa"/>
        </w:tcPr>
        <w:p w14:paraId="26341E36" w14:textId="77777777" w:rsidR="003F66C2" w:rsidRDefault="003F66C2">
          <w:pPr>
            <w:pStyle w:val="Header"/>
          </w:pPr>
        </w:p>
      </w:tc>
    </w:tr>
  </w:tbl>
  <w:p w14:paraId="662BC0C9" w14:textId="77777777" w:rsidR="003F66C2" w:rsidRDefault="003F66C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FEF0E0" w14:textId="77777777" w:rsidR="0070654F" w:rsidRDefault="0070654F" w:rsidP="008A1ECD">
      <w:pPr>
        <w:spacing w:after="0" w:line="240" w:lineRule="auto"/>
      </w:pPr>
      <w:r>
        <w:separator/>
      </w:r>
    </w:p>
  </w:footnote>
  <w:footnote w:type="continuationSeparator" w:id="0">
    <w:p w14:paraId="18A184FE" w14:textId="77777777" w:rsidR="0070654F" w:rsidRDefault="0070654F" w:rsidP="008A1ECD">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C20F9"/>
    <w:multiLevelType w:val="hybridMultilevel"/>
    <w:tmpl w:val="4C945792"/>
    <w:lvl w:ilvl="0" w:tplc="041D0001">
      <w:start w:val="1"/>
      <w:numFmt w:val="bullet"/>
      <w:lvlText w:val=""/>
      <w:lvlJc w:val="left"/>
      <w:pPr>
        <w:ind w:left="1080" w:hanging="360"/>
      </w:pPr>
      <w:rPr>
        <w:rFonts w:ascii="Symbol" w:hAnsi="Symbol" w:hint="default"/>
      </w:rPr>
    </w:lvl>
    <w:lvl w:ilvl="1" w:tplc="041D0003">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
    <w:nsid w:val="235C4ACE"/>
    <w:multiLevelType w:val="hybridMultilevel"/>
    <w:tmpl w:val="16A8850C"/>
    <w:lvl w:ilvl="0" w:tplc="041D0001">
      <w:start w:val="1"/>
      <w:numFmt w:val="bullet"/>
      <w:lvlText w:val=""/>
      <w:lvlJc w:val="left"/>
      <w:pPr>
        <w:ind w:left="1080" w:hanging="360"/>
      </w:pPr>
      <w:rPr>
        <w:rFonts w:ascii="Symbol" w:hAnsi="Symbol" w:hint="default"/>
      </w:rPr>
    </w:lvl>
    <w:lvl w:ilvl="1" w:tplc="041D0003">
      <w:start w:val="1"/>
      <w:numFmt w:val="bullet"/>
      <w:lvlText w:val="o"/>
      <w:lvlJc w:val="left"/>
      <w:pPr>
        <w:ind w:left="1800" w:hanging="360"/>
      </w:pPr>
      <w:rPr>
        <w:rFonts w:ascii="Courier New" w:hAnsi="Courier New" w:cs="Courier New" w:hint="default"/>
      </w:rPr>
    </w:lvl>
    <w:lvl w:ilvl="2" w:tplc="041D0005">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2">
    <w:nsid w:val="36F22B93"/>
    <w:multiLevelType w:val="hybridMultilevel"/>
    <w:tmpl w:val="C5ACC9C8"/>
    <w:lvl w:ilvl="0" w:tplc="041D0001">
      <w:start w:val="1"/>
      <w:numFmt w:val="bullet"/>
      <w:lvlText w:val=""/>
      <w:lvlJc w:val="left"/>
      <w:pPr>
        <w:ind w:left="1152" w:hanging="360"/>
      </w:pPr>
      <w:rPr>
        <w:rFonts w:ascii="Symbol" w:hAnsi="Symbol" w:hint="default"/>
      </w:rPr>
    </w:lvl>
    <w:lvl w:ilvl="1" w:tplc="041D0003" w:tentative="1">
      <w:start w:val="1"/>
      <w:numFmt w:val="bullet"/>
      <w:lvlText w:val="o"/>
      <w:lvlJc w:val="left"/>
      <w:pPr>
        <w:ind w:left="1872" w:hanging="360"/>
      </w:pPr>
      <w:rPr>
        <w:rFonts w:ascii="Courier New" w:hAnsi="Courier New" w:cs="Courier New" w:hint="default"/>
      </w:rPr>
    </w:lvl>
    <w:lvl w:ilvl="2" w:tplc="041D0005" w:tentative="1">
      <w:start w:val="1"/>
      <w:numFmt w:val="bullet"/>
      <w:lvlText w:val=""/>
      <w:lvlJc w:val="left"/>
      <w:pPr>
        <w:ind w:left="2592" w:hanging="360"/>
      </w:pPr>
      <w:rPr>
        <w:rFonts w:ascii="Wingdings" w:hAnsi="Wingdings" w:hint="default"/>
      </w:rPr>
    </w:lvl>
    <w:lvl w:ilvl="3" w:tplc="041D0001" w:tentative="1">
      <w:start w:val="1"/>
      <w:numFmt w:val="bullet"/>
      <w:lvlText w:val=""/>
      <w:lvlJc w:val="left"/>
      <w:pPr>
        <w:ind w:left="3312" w:hanging="360"/>
      </w:pPr>
      <w:rPr>
        <w:rFonts w:ascii="Symbol" w:hAnsi="Symbol" w:hint="default"/>
      </w:rPr>
    </w:lvl>
    <w:lvl w:ilvl="4" w:tplc="041D0003" w:tentative="1">
      <w:start w:val="1"/>
      <w:numFmt w:val="bullet"/>
      <w:lvlText w:val="o"/>
      <w:lvlJc w:val="left"/>
      <w:pPr>
        <w:ind w:left="4032" w:hanging="360"/>
      </w:pPr>
      <w:rPr>
        <w:rFonts w:ascii="Courier New" w:hAnsi="Courier New" w:cs="Courier New" w:hint="default"/>
      </w:rPr>
    </w:lvl>
    <w:lvl w:ilvl="5" w:tplc="041D0005" w:tentative="1">
      <w:start w:val="1"/>
      <w:numFmt w:val="bullet"/>
      <w:lvlText w:val=""/>
      <w:lvlJc w:val="left"/>
      <w:pPr>
        <w:ind w:left="4752" w:hanging="360"/>
      </w:pPr>
      <w:rPr>
        <w:rFonts w:ascii="Wingdings" w:hAnsi="Wingdings" w:hint="default"/>
      </w:rPr>
    </w:lvl>
    <w:lvl w:ilvl="6" w:tplc="041D0001" w:tentative="1">
      <w:start w:val="1"/>
      <w:numFmt w:val="bullet"/>
      <w:lvlText w:val=""/>
      <w:lvlJc w:val="left"/>
      <w:pPr>
        <w:ind w:left="5472" w:hanging="360"/>
      </w:pPr>
      <w:rPr>
        <w:rFonts w:ascii="Symbol" w:hAnsi="Symbol" w:hint="default"/>
      </w:rPr>
    </w:lvl>
    <w:lvl w:ilvl="7" w:tplc="041D0003" w:tentative="1">
      <w:start w:val="1"/>
      <w:numFmt w:val="bullet"/>
      <w:lvlText w:val="o"/>
      <w:lvlJc w:val="left"/>
      <w:pPr>
        <w:ind w:left="6192" w:hanging="360"/>
      </w:pPr>
      <w:rPr>
        <w:rFonts w:ascii="Courier New" w:hAnsi="Courier New" w:cs="Courier New" w:hint="default"/>
      </w:rPr>
    </w:lvl>
    <w:lvl w:ilvl="8" w:tplc="041D0005" w:tentative="1">
      <w:start w:val="1"/>
      <w:numFmt w:val="bullet"/>
      <w:lvlText w:val=""/>
      <w:lvlJc w:val="left"/>
      <w:pPr>
        <w:ind w:left="6912" w:hanging="360"/>
      </w:pPr>
      <w:rPr>
        <w:rFonts w:ascii="Wingdings" w:hAnsi="Wingdings" w:hint="default"/>
      </w:rPr>
    </w:lvl>
  </w:abstractNum>
  <w:abstractNum w:abstractNumId="3">
    <w:nsid w:val="3C4B54F4"/>
    <w:multiLevelType w:val="hybridMultilevel"/>
    <w:tmpl w:val="787C8B14"/>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4">
    <w:nsid w:val="3FC35C29"/>
    <w:multiLevelType w:val="hybridMultilevel"/>
    <w:tmpl w:val="AA7872F4"/>
    <w:lvl w:ilvl="0" w:tplc="04090001">
      <w:start w:val="1"/>
      <w:numFmt w:val="bullet"/>
      <w:lvlText w:val=""/>
      <w:lvlJc w:val="left"/>
      <w:pPr>
        <w:tabs>
          <w:tab w:val="num" w:pos="1152"/>
        </w:tabs>
        <w:ind w:left="1152" w:hanging="360"/>
      </w:pPr>
      <w:rPr>
        <w:rFonts w:ascii="Symbol" w:hAnsi="Symbol" w:hint="default"/>
      </w:rPr>
    </w:lvl>
    <w:lvl w:ilvl="1" w:tplc="08090019" w:tentative="1">
      <w:start w:val="1"/>
      <w:numFmt w:val="lowerLetter"/>
      <w:lvlText w:val="%2."/>
      <w:lvlJc w:val="left"/>
      <w:pPr>
        <w:tabs>
          <w:tab w:val="num" w:pos="1872"/>
        </w:tabs>
        <w:ind w:left="1872" w:hanging="360"/>
      </w:pPr>
      <w:rPr>
        <w:rFonts w:cs="Times New Roman"/>
      </w:rPr>
    </w:lvl>
    <w:lvl w:ilvl="2" w:tplc="0809001B" w:tentative="1">
      <w:start w:val="1"/>
      <w:numFmt w:val="lowerRoman"/>
      <w:lvlText w:val="%3."/>
      <w:lvlJc w:val="right"/>
      <w:pPr>
        <w:tabs>
          <w:tab w:val="num" w:pos="2592"/>
        </w:tabs>
        <w:ind w:left="2592" w:hanging="180"/>
      </w:pPr>
      <w:rPr>
        <w:rFonts w:cs="Times New Roman"/>
      </w:rPr>
    </w:lvl>
    <w:lvl w:ilvl="3" w:tplc="0809000F" w:tentative="1">
      <w:start w:val="1"/>
      <w:numFmt w:val="decimal"/>
      <w:lvlText w:val="%4."/>
      <w:lvlJc w:val="left"/>
      <w:pPr>
        <w:tabs>
          <w:tab w:val="num" w:pos="3312"/>
        </w:tabs>
        <w:ind w:left="3312" w:hanging="360"/>
      </w:pPr>
      <w:rPr>
        <w:rFonts w:cs="Times New Roman"/>
      </w:rPr>
    </w:lvl>
    <w:lvl w:ilvl="4" w:tplc="08090019" w:tentative="1">
      <w:start w:val="1"/>
      <w:numFmt w:val="lowerLetter"/>
      <w:lvlText w:val="%5."/>
      <w:lvlJc w:val="left"/>
      <w:pPr>
        <w:tabs>
          <w:tab w:val="num" w:pos="4032"/>
        </w:tabs>
        <w:ind w:left="4032" w:hanging="360"/>
      </w:pPr>
      <w:rPr>
        <w:rFonts w:cs="Times New Roman"/>
      </w:rPr>
    </w:lvl>
    <w:lvl w:ilvl="5" w:tplc="0809001B" w:tentative="1">
      <w:start w:val="1"/>
      <w:numFmt w:val="lowerRoman"/>
      <w:lvlText w:val="%6."/>
      <w:lvlJc w:val="right"/>
      <w:pPr>
        <w:tabs>
          <w:tab w:val="num" w:pos="4752"/>
        </w:tabs>
        <w:ind w:left="4752" w:hanging="180"/>
      </w:pPr>
      <w:rPr>
        <w:rFonts w:cs="Times New Roman"/>
      </w:rPr>
    </w:lvl>
    <w:lvl w:ilvl="6" w:tplc="0809000F" w:tentative="1">
      <w:start w:val="1"/>
      <w:numFmt w:val="decimal"/>
      <w:lvlText w:val="%7."/>
      <w:lvlJc w:val="left"/>
      <w:pPr>
        <w:tabs>
          <w:tab w:val="num" w:pos="5472"/>
        </w:tabs>
        <w:ind w:left="5472" w:hanging="360"/>
      </w:pPr>
      <w:rPr>
        <w:rFonts w:cs="Times New Roman"/>
      </w:rPr>
    </w:lvl>
    <w:lvl w:ilvl="7" w:tplc="08090019" w:tentative="1">
      <w:start w:val="1"/>
      <w:numFmt w:val="lowerLetter"/>
      <w:lvlText w:val="%8."/>
      <w:lvlJc w:val="left"/>
      <w:pPr>
        <w:tabs>
          <w:tab w:val="num" w:pos="6192"/>
        </w:tabs>
        <w:ind w:left="6192" w:hanging="360"/>
      </w:pPr>
      <w:rPr>
        <w:rFonts w:cs="Times New Roman"/>
      </w:rPr>
    </w:lvl>
    <w:lvl w:ilvl="8" w:tplc="0809001B" w:tentative="1">
      <w:start w:val="1"/>
      <w:numFmt w:val="lowerRoman"/>
      <w:lvlText w:val="%9."/>
      <w:lvlJc w:val="right"/>
      <w:pPr>
        <w:tabs>
          <w:tab w:val="num" w:pos="6912"/>
        </w:tabs>
        <w:ind w:left="6912" w:hanging="180"/>
      </w:pPr>
      <w:rPr>
        <w:rFonts w:cs="Times New Roman"/>
      </w:rPr>
    </w:lvl>
  </w:abstractNum>
  <w:abstractNum w:abstractNumId="5">
    <w:nsid w:val="438B7565"/>
    <w:multiLevelType w:val="hybridMultilevel"/>
    <w:tmpl w:val="EFB4837E"/>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6">
    <w:nsid w:val="549108D0"/>
    <w:multiLevelType w:val="hybridMultilevel"/>
    <w:tmpl w:val="787C8B14"/>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7">
    <w:nsid w:val="59B777E1"/>
    <w:multiLevelType w:val="hybridMultilevel"/>
    <w:tmpl w:val="A23424E0"/>
    <w:lvl w:ilvl="0" w:tplc="36B89114">
      <w:numFmt w:val="bullet"/>
      <w:lvlText w:val="-"/>
      <w:lvlJc w:val="left"/>
      <w:pPr>
        <w:ind w:left="1440" w:hanging="360"/>
      </w:pPr>
      <w:rPr>
        <w:rFonts w:ascii="Expert Sans Regular" w:eastAsia="Times New Roman" w:hAnsi="Expert Sans Regular" w:hint="default"/>
      </w:rPr>
    </w:lvl>
    <w:lvl w:ilvl="1" w:tplc="08090003">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8">
    <w:nsid w:val="5BA479DF"/>
    <w:multiLevelType w:val="hybridMultilevel"/>
    <w:tmpl w:val="49CC8170"/>
    <w:lvl w:ilvl="0" w:tplc="36B89114">
      <w:numFmt w:val="bullet"/>
      <w:lvlText w:val="-"/>
      <w:lvlJc w:val="left"/>
      <w:pPr>
        <w:ind w:left="1440" w:hanging="360"/>
      </w:pPr>
      <w:rPr>
        <w:rFonts w:ascii="Expert Sans Regular" w:eastAsia="Times New Roman" w:hAnsi="Expert Sans Regular"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nsid w:val="5F464B80"/>
    <w:multiLevelType w:val="hybridMultilevel"/>
    <w:tmpl w:val="840A1296"/>
    <w:lvl w:ilvl="0" w:tplc="0809000F">
      <w:start w:val="1"/>
      <w:numFmt w:val="decimal"/>
      <w:lvlText w:val="%1."/>
      <w:lvlJc w:val="left"/>
      <w:pPr>
        <w:tabs>
          <w:tab w:val="num" w:pos="2160"/>
        </w:tabs>
        <w:ind w:left="2160" w:hanging="360"/>
      </w:pPr>
      <w:rPr>
        <w:rFonts w:cs="Times New Roman"/>
      </w:rPr>
    </w:lvl>
    <w:lvl w:ilvl="1" w:tplc="08090019" w:tentative="1">
      <w:start w:val="1"/>
      <w:numFmt w:val="lowerLetter"/>
      <w:lvlText w:val="%2."/>
      <w:lvlJc w:val="left"/>
      <w:pPr>
        <w:tabs>
          <w:tab w:val="num" w:pos="2880"/>
        </w:tabs>
        <w:ind w:left="2880" w:hanging="360"/>
      </w:pPr>
      <w:rPr>
        <w:rFonts w:cs="Times New Roman"/>
      </w:rPr>
    </w:lvl>
    <w:lvl w:ilvl="2" w:tplc="0809001B" w:tentative="1">
      <w:start w:val="1"/>
      <w:numFmt w:val="lowerRoman"/>
      <w:lvlText w:val="%3."/>
      <w:lvlJc w:val="right"/>
      <w:pPr>
        <w:tabs>
          <w:tab w:val="num" w:pos="3600"/>
        </w:tabs>
        <w:ind w:left="3600" w:hanging="180"/>
      </w:pPr>
      <w:rPr>
        <w:rFonts w:cs="Times New Roman"/>
      </w:rPr>
    </w:lvl>
    <w:lvl w:ilvl="3" w:tplc="0809000F" w:tentative="1">
      <w:start w:val="1"/>
      <w:numFmt w:val="decimal"/>
      <w:lvlText w:val="%4."/>
      <w:lvlJc w:val="left"/>
      <w:pPr>
        <w:tabs>
          <w:tab w:val="num" w:pos="4320"/>
        </w:tabs>
        <w:ind w:left="4320" w:hanging="360"/>
      </w:pPr>
      <w:rPr>
        <w:rFonts w:cs="Times New Roman"/>
      </w:rPr>
    </w:lvl>
    <w:lvl w:ilvl="4" w:tplc="08090019" w:tentative="1">
      <w:start w:val="1"/>
      <w:numFmt w:val="lowerLetter"/>
      <w:lvlText w:val="%5."/>
      <w:lvlJc w:val="left"/>
      <w:pPr>
        <w:tabs>
          <w:tab w:val="num" w:pos="5040"/>
        </w:tabs>
        <w:ind w:left="5040" w:hanging="360"/>
      </w:pPr>
      <w:rPr>
        <w:rFonts w:cs="Times New Roman"/>
      </w:rPr>
    </w:lvl>
    <w:lvl w:ilvl="5" w:tplc="0809001B" w:tentative="1">
      <w:start w:val="1"/>
      <w:numFmt w:val="lowerRoman"/>
      <w:lvlText w:val="%6."/>
      <w:lvlJc w:val="right"/>
      <w:pPr>
        <w:tabs>
          <w:tab w:val="num" w:pos="5760"/>
        </w:tabs>
        <w:ind w:left="5760" w:hanging="180"/>
      </w:pPr>
      <w:rPr>
        <w:rFonts w:cs="Times New Roman"/>
      </w:rPr>
    </w:lvl>
    <w:lvl w:ilvl="6" w:tplc="0809000F" w:tentative="1">
      <w:start w:val="1"/>
      <w:numFmt w:val="decimal"/>
      <w:lvlText w:val="%7."/>
      <w:lvlJc w:val="left"/>
      <w:pPr>
        <w:tabs>
          <w:tab w:val="num" w:pos="6480"/>
        </w:tabs>
        <w:ind w:left="6480" w:hanging="360"/>
      </w:pPr>
      <w:rPr>
        <w:rFonts w:cs="Times New Roman"/>
      </w:rPr>
    </w:lvl>
    <w:lvl w:ilvl="7" w:tplc="08090019" w:tentative="1">
      <w:start w:val="1"/>
      <w:numFmt w:val="lowerLetter"/>
      <w:lvlText w:val="%8."/>
      <w:lvlJc w:val="left"/>
      <w:pPr>
        <w:tabs>
          <w:tab w:val="num" w:pos="7200"/>
        </w:tabs>
        <w:ind w:left="7200" w:hanging="360"/>
      </w:pPr>
      <w:rPr>
        <w:rFonts w:cs="Times New Roman"/>
      </w:rPr>
    </w:lvl>
    <w:lvl w:ilvl="8" w:tplc="0809001B" w:tentative="1">
      <w:start w:val="1"/>
      <w:numFmt w:val="lowerRoman"/>
      <w:lvlText w:val="%9."/>
      <w:lvlJc w:val="right"/>
      <w:pPr>
        <w:tabs>
          <w:tab w:val="num" w:pos="7920"/>
        </w:tabs>
        <w:ind w:left="7920" w:hanging="180"/>
      </w:pPr>
      <w:rPr>
        <w:rFonts w:cs="Times New Roman"/>
      </w:rPr>
    </w:lvl>
  </w:abstractNum>
  <w:abstractNum w:abstractNumId="10">
    <w:nsid w:val="62A9283B"/>
    <w:multiLevelType w:val="hybridMultilevel"/>
    <w:tmpl w:val="3DBCE5B0"/>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1">
    <w:nsid w:val="69133EA0"/>
    <w:multiLevelType w:val="hybridMultilevel"/>
    <w:tmpl w:val="A26EC06E"/>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2">
    <w:nsid w:val="69AF3E0B"/>
    <w:multiLevelType w:val="hybridMultilevel"/>
    <w:tmpl w:val="D2E2BEA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nsid w:val="73A958F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A171204"/>
    <w:multiLevelType w:val="hybridMultilevel"/>
    <w:tmpl w:val="787C8B14"/>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num w:numId="1">
    <w:abstractNumId w:val="13"/>
  </w:num>
  <w:num w:numId="2">
    <w:abstractNumId w:val="3"/>
  </w:num>
  <w:num w:numId="3">
    <w:abstractNumId w:val="7"/>
  </w:num>
  <w:num w:numId="4">
    <w:abstractNumId w:val="8"/>
  </w:num>
  <w:num w:numId="5">
    <w:abstractNumId w:val="12"/>
  </w:num>
  <w:num w:numId="6">
    <w:abstractNumId w:val="0"/>
  </w:num>
  <w:num w:numId="7">
    <w:abstractNumId w:val="1"/>
  </w:num>
  <w:num w:numId="8">
    <w:abstractNumId w:val="11"/>
  </w:num>
  <w:num w:numId="9">
    <w:abstractNumId w:val="6"/>
  </w:num>
  <w:num w:numId="10">
    <w:abstractNumId w:val="14"/>
  </w:num>
  <w:num w:numId="11">
    <w:abstractNumId w:val="2"/>
  </w:num>
  <w:num w:numId="12">
    <w:abstractNumId w:val="10"/>
  </w:num>
  <w:num w:numId="13">
    <w:abstractNumId w:val="5"/>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920"/>
    <w:rsid w:val="00062C22"/>
    <w:rsid w:val="000836B1"/>
    <w:rsid w:val="000A0AFE"/>
    <w:rsid w:val="000A6378"/>
    <w:rsid w:val="000F2113"/>
    <w:rsid w:val="000F337F"/>
    <w:rsid w:val="000F4FB7"/>
    <w:rsid w:val="001D1595"/>
    <w:rsid w:val="001E0478"/>
    <w:rsid w:val="001F06A7"/>
    <w:rsid w:val="002031CF"/>
    <w:rsid w:val="00277450"/>
    <w:rsid w:val="00283CC5"/>
    <w:rsid w:val="002E4240"/>
    <w:rsid w:val="0033575E"/>
    <w:rsid w:val="003A5743"/>
    <w:rsid w:val="003E07B1"/>
    <w:rsid w:val="003E2F3F"/>
    <w:rsid w:val="003F66C2"/>
    <w:rsid w:val="00447AB2"/>
    <w:rsid w:val="00496920"/>
    <w:rsid w:val="004A3F7D"/>
    <w:rsid w:val="004E2E6C"/>
    <w:rsid w:val="00506559"/>
    <w:rsid w:val="0056477A"/>
    <w:rsid w:val="0057041A"/>
    <w:rsid w:val="0059719F"/>
    <w:rsid w:val="005C555C"/>
    <w:rsid w:val="005C63B2"/>
    <w:rsid w:val="005E3783"/>
    <w:rsid w:val="00640EB6"/>
    <w:rsid w:val="00670154"/>
    <w:rsid w:val="00692F37"/>
    <w:rsid w:val="006F3D7A"/>
    <w:rsid w:val="0070654F"/>
    <w:rsid w:val="00715C0E"/>
    <w:rsid w:val="00726701"/>
    <w:rsid w:val="007C5CD2"/>
    <w:rsid w:val="00827FC4"/>
    <w:rsid w:val="008A0EC0"/>
    <w:rsid w:val="008A1ECD"/>
    <w:rsid w:val="008F51B0"/>
    <w:rsid w:val="00916819"/>
    <w:rsid w:val="00941A3B"/>
    <w:rsid w:val="009E3CF0"/>
    <w:rsid w:val="009E65B2"/>
    <w:rsid w:val="00A13708"/>
    <w:rsid w:val="00A60B88"/>
    <w:rsid w:val="00B42718"/>
    <w:rsid w:val="00B44551"/>
    <w:rsid w:val="00B4486C"/>
    <w:rsid w:val="00BD7E3C"/>
    <w:rsid w:val="00BE64B0"/>
    <w:rsid w:val="00BF1176"/>
    <w:rsid w:val="00C0723C"/>
    <w:rsid w:val="00C13066"/>
    <w:rsid w:val="00C148DB"/>
    <w:rsid w:val="00C1593D"/>
    <w:rsid w:val="00C32C89"/>
    <w:rsid w:val="00D066D7"/>
    <w:rsid w:val="00D468EE"/>
    <w:rsid w:val="00D818B1"/>
    <w:rsid w:val="00DB4C6B"/>
    <w:rsid w:val="00E139F0"/>
    <w:rsid w:val="00E161F6"/>
    <w:rsid w:val="00E42B52"/>
    <w:rsid w:val="00E47CF4"/>
    <w:rsid w:val="00EA2A12"/>
    <w:rsid w:val="00ED6403"/>
    <w:rsid w:val="00F05320"/>
    <w:rsid w:val="00F10123"/>
    <w:rsid w:val="00F10D0F"/>
    <w:rsid w:val="00F46C9A"/>
    <w:rsid w:val="00FC3D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D6BB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6920"/>
    <w:rPr>
      <w:rFonts w:ascii="Calibri" w:eastAsia="Calibri" w:hAnsi="Calibri" w:cs="Times New Roman"/>
      <w:lang w:val="en-US"/>
    </w:rPr>
  </w:style>
  <w:style w:type="paragraph" w:styleId="Heading1">
    <w:name w:val="heading 1"/>
    <w:basedOn w:val="Normal"/>
    <w:next w:val="Normal"/>
    <w:link w:val="Heading1Char"/>
    <w:uiPriority w:val="9"/>
    <w:qFormat/>
    <w:rsid w:val="008A1E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496920"/>
    <w:pPr>
      <w:keepNext/>
      <w:keepLines/>
      <w:spacing w:before="200" w:after="0"/>
      <w:outlineLvl w:val="1"/>
    </w:pPr>
    <w:rPr>
      <w:rFonts w:ascii="Cambria" w:hAnsi="Cambria"/>
      <w:b/>
      <w:bCs/>
      <w:color w:val="4F81BD"/>
      <w:sz w:val="26"/>
      <w:szCs w:val="26"/>
      <w:lang w:val="en-GB" w:eastAsia="en-GB"/>
    </w:rPr>
  </w:style>
  <w:style w:type="paragraph" w:styleId="Heading3">
    <w:name w:val="heading 3"/>
    <w:basedOn w:val="Normal"/>
    <w:next w:val="Normal"/>
    <w:link w:val="Heading3Char"/>
    <w:uiPriority w:val="99"/>
    <w:qFormat/>
    <w:rsid w:val="00496920"/>
    <w:pPr>
      <w:keepNext/>
      <w:keepLines/>
      <w:spacing w:before="200" w:after="0"/>
      <w:outlineLvl w:val="2"/>
    </w:pPr>
    <w:rPr>
      <w:rFonts w:ascii="Cambria" w:hAnsi="Cambria"/>
      <w:b/>
      <w:bCs/>
      <w:color w:val="4F81BD"/>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496920"/>
    <w:rPr>
      <w:rFonts w:ascii="Cambria" w:eastAsia="Calibri" w:hAnsi="Cambria" w:cs="Times New Roman"/>
      <w:b/>
      <w:bCs/>
      <w:color w:val="4F81BD"/>
      <w:sz w:val="26"/>
      <w:szCs w:val="26"/>
      <w:lang w:val="en-GB" w:eastAsia="en-GB"/>
    </w:rPr>
  </w:style>
  <w:style w:type="character" w:customStyle="1" w:styleId="Heading3Char">
    <w:name w:val="Heading 3 Char"/>
    <w:basedOn w:val="DefaultParagraphFont"/>
    <w:link w:val="Heading3"/>
    <w:uiPriority w:val="99"/>
    <w:rsid w:val="00496920"/>
    <w:rPr>
      <w:rFonts w:ascii="Cambria" w:eastAsia="Calibri" w:hAnsi="Cambria" w:cs="Times New Roman"/>
      <w:b/>
      <w:bCs/>
      <w:color w:val="4F81BD"/>
      <w:sz w:val="20"/>
      <w:szCs w:val="20"/>
      <w:lang w:val="en-GB" w:eastAsia="en-GB"/>
    </w:rPr>
  </w:style>
  <w:style w:type="character" w:customStyle="1" w:styleId="apple-style-span">
    <w:name w:val="apple-style-span"/>
    <w:rsid w:val="00496920"/>
  </w:style>
  <w:style w:type="character" w:styleId="Hyperlink">
    <w:name w:val="Hyperlink"/>
    <w:uiPriority w:val="99"/>
    <w:rsid w:val="00496920"/>
    <w:rPr>
      <w:rFonts w:cs="Times New Roman"/>
      <w:color w:val="0000FF"/>
      <w:u w:val="single"/>
    </w:rPr>
  </w:style>
  <w:style w:type="paragraph" w:styleId="ListParagraph">
    <w:name w:val="List Paragraph"/>
    <w:basedOn w:val="Normal"/>
    <w:uiPriority w:val="34"/>
    <w:qFormat/>
    <w:rsid w:val="0033575E"/>
    <w:pPr>
      <w:ind w:left="720"/>
      <w:contextualSpacing/>
    </w:pPr>
  </w:style>
  <w:style w:type="character" w:styleId="FollowedHyperlink">
    <w:name w:val="FollowedHyperlink"/>
    <w:basedOn w:val="DefaultParagraphFont"/>
    <w:uiPriority w:val="99"/>
    <w:semiHidden/>
    <w:unhideWhenUsed/>
    <w:rsid w:val="00640EB6"/>
    <w:rPr>
      <w:color w:val="800080" w:themeColor="followedHyperlink"/>
      <w:u w:val="single"/>
    </w:rPr>
  </w:style>
  <w:style w:type="character" w:customStyle="1" w:styleId="Heading1Char">
    <w:name w:val="Heading 1 Char"/>
    <w:basedOn w:val="DefaultParagraphFont"/>
    <w:link w:val="Heading1"/>
    <w:uiPriority w:val="9"/>
    <w:rsid w:val="008A1ECD"/>
    <w:rPr>
      <w:rFonts w:asciiTheme="majorHAnsi" w:eastAsiaTheme="majorEastAsia" w:hAnsiTheme="majorHAnsi" w:cstheme="majorBidi"/>
      <w:b/>
      <w:bCs/>
      <w:color w:val="365F91" w:themeColor="accent1" w:themeShade="BF"/>
      <w:sz w:val="28"/>
      <w:szCs w:val="28"/>
      <w:lang w:val="en-US"/>
    </w:rPr>
  </w:style>
  <w:style w:type="paragraph" w:styleId="TOCHeading">
    <w:name w:val="TOC Heading"/>
    <w:basedOn w:val="Heading1"/>
    <w:next w:val="Normal"/>
    <w:uiPriority w:val="39"/>
    <w:semiHidden/>
    <w:unhideWhenUsed/>
    <w:qFormat/>
    <w:rsid w:val="008A1ECD"/>
    <w:pPr>
      <w:outlineLvl w:val="9"/>
    </w:pPr>
    <w:rPr>
      <w:lang w:eastAsia="ja-JP"/>
    </w:rPr>
  </w:style>
  <w:style w:type="paragraph" w:styleId="TOC2">
    <w:name w:val="toc 2"/>
    <w:basedOn w:val="Normal"/>
    <w:next w:val="Normal"/>
    <w:autoRedefine/>
    <w:uiPriority w:val="39"/>
    <w:unhideWhenUsed/>
    <w:rsid w:val="008A1ECD"/>
    <w:pPr>
      <w:spacing w:after="100"/>
      <w:ind w:left="220"/>
    </w:pPr>
  </w:style>
  <w:style w:type="paragraph" w:styleId="TOC3">
    <w:name w:val="toc 3"/>
    <w:basedOn w:val="Normal"/>
    <w:next w:val="Normal"/>
    <w:autoRedefine/>
    <w:uiPriority w:val="39"/>
    <w:unhideWhenUsed/>
    <w:rsid w:val="008A1ECD"/>
    <w:pPr>
      <w:spacing w:after="100"/>
      <w:ind w:left="440"/>
    </w:pPr>
  </w:style>
  <w:style w:type="paragraph" w:styleId="BalloonText">
    <w:name w:val="Balloon Text"/>
    <w:basedOn w:val="Normal"/>
    <w:link w:val="BalloonTextChar"/>
    <w:uiPriority w:val="99"/>
    <w:semiHidden/>
    <w:unhideWhenUsed/>
    <w:rsid w:val="008A1E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1ECD"/>
    <w:rPr>
      <w:rFonts w:ascii="Tahoma" w:eastAsia="Calibri" w:hAnsi="Tahoma" w:cs="Tahoma"/>
      <w:sz w:val="16"/>
      <w:szCs w:val="16"/>
      <w:lang w:val="en-US"/>
    </w:rPr>
  </w:style>
  <w:style w:type="paragraph" w:styleId="Header">
    <w:name w:val="header"/>
    <w:basedOn w:val="Normal"/>
    <w:link w:val="HeaderChar"/>
    <w:uiPriority w:val="99"/>
    <w:unhideWhenUsed/>
    <w:rsid w:val="008A1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1ECD"/>
    <w:rPr>
      <w:rFonts w:ascii="Calibri" w:eastAsia="Calibri" w:hAnsi="Calibri" w:cs="Times New Roman"/>
      <w:lang w:val="en-US"/>
    </w:rPr>
  </w:style>
  <w:style w:type="paragraph" w:styleId="Footer">
    <w:name w:val="footer"/>
    <w:basedOn w:val="Normal"/>
    <w:link w:val="FooterChar"/>
    <w:uiPriority w:val="99"/>
    <w:unhideWhenUsed/>
    <w:rsid w:val="008A1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1ECD"/>
    <w:rPr>
      <w:rFonts w:ascii="Calibri" w:eastAsia="Calibri" w:hAnsi="Calibri" w:cs="Times New Roman"/>
      <w:lang w:val="en-US"/>
    </w:rPr>
  </w:style>
  <w:style w:type="paragraph" w:styleId="TOC1">
    <w:name w:val="toc 1"/>
    <w:basedOn w:val="Normal"/>
    <w:next w:val="Normal"/>
    <w:autoRedefine/>
    <w:uiPriority w:val="39"/>
    <w:unhideWhenUsed/>
    <w:rsid w:val="008A1ECD"/>
    <w:pPr>
      <w:spacing w:after="100"/>
    </w:pPr>
  </w:style>
  <w:style w:type="paragraph" w:styleId="BodyText">
    <w:name w:val="Body Text"/>
    <w:basedOn w:val="Normal"/>
    <w:link w:val="BodyTextChar"/>
    <w:uiPriority w:val="99"/>
    <w:rsid w:val="007C5CD2"/>
    <w:pPr>
      <w:spacing w:after="120"/>
    </w:pPr>
  </w:style>
  <w:style w:type="character" w:customStyle="1" w:styleId="BodyTextChar">
    <w:name w:val="Body Text Char"/>
    <w:basedOn w:val="DefaultParagraphFont"/>
    <w:link w:val="BodyText"/>
    <w:uiPriority w:val="99"/>
    <w:rsid w:val="007C5CD2"/>
    <w:rPr>
      <w:rFonts w:ascii="Calibri" w:eastAsia="Calibri" w:hAnsi="Calibri" w:cs="Times New Roman"/>
      <w:lang w:val="en-US"/>
    </w:rPr>
  </w:style>
  <w:style w:type="character" w:styleId="Strong">
    <w:name w:val="Strong"/>
    <w:basedOn w:val="DefaultParagraphFont"/>
    <w:uiPriority w:val="22"/>
    <w:qFormat/>
    <w:rsid w:val="004A3F7D"/>
    <w:rPr>
      <w:b/>
      <w:bCs/>
      <w:i w:val="0"/>
      <w:iCs w:val="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6920"/>
    <w:rPr>
      <w:rFonts w:ascii="Calibri" w:eastAsia="Calibri" w:hAnsi="Calibri" w:cs="Times New Roman"/>
      <w:lang w:val="en-US"/>
    </w:rPr>
  </w:style>
  <w:style w:type="paragraph" w:styleId="Heading1">
    <w:name w:val="heading 1"/>
    <w:basedOn w:val="Normal"/>
    <w:next w:val="Normal"/>
    <w:link w:val="Heading1Char"/>
    <w:uiPriority w:val="9"/>
    <w:qFormat/>
    <w:rsid w:val="008A1E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496920"/>
    <w:pPr>
      <w:keepNext/>
      <w:keepLines/>
      <w:spacing w:before="200" w:after="0"/>
      <w:outlineLvl w:val="1"/>
    </w:pPr>
    <w:rPr>
      <w:rFonts w:ascii="Cambria" w:hAnsi="Cambria"/>
      <w:b/>
      <w:bCs/>
      <w:color w:val="4F81BD"/>
      <w:sz w:val="26"/>
      <w:szCs w:val="26"/>
      <w:lang w:val="en-GB" w:eastAsia="en-GB"/>
    </w:rPr>
  </w:style>
  <w:style w:type="paragraph" w:styleId="Heading3">
    <w:name w:val="heading 3"/>
    <w:basedOn w:val="Normal"/>
    <w:next w:val="Normal"/>
    <w:link w:val="Heading3Char"/>
    <w:uiPriority w:val="99"/>
    <w:qFormat/>
    <w:rsid w:val="00496920"/>
    <w:pPr>
      <w:keepNext/>
      <w:keepLines/>
      <w:spacing w:before="200" w:after="0"/>
      <w:outlineLvl w:val="2"/>
    </w:pPr>
    <w:rPr>
      <w:rFonts w:ascii="Cambria" w:hAnsi="Cambria"/>
      <w:b/>
      <w:bCs/>
      <w:color w:val="4F81BD"/>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496920"/>
    <w:rPr>
      <w:rFonts w:ascii="Cambria" w:eastAsia="Calibri" w:hAnsi="Cambria" w:cs="Times New Roman"/>
      <w:b/>
      <w:bCs/>
      <w:color w:val="4F81BD"/>
      <w:sz w:val="26"/>
      <w:szCs w:val="26"/>
      <w:lang w:val="en-GB" w:eastAsia="en-GB"/>
    </w:rPr>
  </w:style>
  <w:style w:type="character" w:customStyle="1" w:styleId="Heading3Char">
    <w:name w:val="Heading 3 Char"/>
    <w:basedOn w:val="DefaultParagraphFont"/>
    <w:link w:val="Heading3"/>
    <w:uiPriority w:val="99"/>
    <w:rsid w:val="00496920"/>
    <w:rPr>
      <w:rFonts w:ascii="Cambria" w:eastAsia="Calibri" w:hAnsi="Cambria" w:cs="Times New Roman"/>
      <w:b/>
      <w:bCs/>
      <w:color w:val="4F81BD"/>
      <w:sz w:val="20"/>
      <w:szCs w:val="20"/>
      <w:lang w:val="en-GB" w:eastAsia="en-GB"/>
    </w:rPr>
  </w:style>
  <w:style w:type="character" w:customStyle="1" w:styleId="apple-style-span">
    <w:name w:val="apple-style-span"/>
    <w:rsid w:val="00496920"/>
  </w:style>
  <w:style w:type="character" w:styleId="Hyperlink">
    <w:name w:val="Hyperlink"/>
    <w:uiPriority w:val="99"/>
    <w:rsid w:val="00496920"/>
    <w:rPr>
      <w:rFonts w:cs="Times New Roman"/>
      <w:color w:val="0000FF"/>
      <w:u w:val="single"/>
    </w:rPr>
  </w:style>
  <w:style w:type="paragraph" w:styleId="ListParagraph">
    <w:name w:val="List Paragraph"/>
    <w:basedOn w:val="Normal"/>
    <w:uiPriority w:val="34"/>
    <w:qFormat/>
    <w:rsid w:val="0033575E"/>
    <w:pPr>
      <w:ind w:left="720"/>
      <w:contextualSpacing/>
    </w:pPr>
  </w:style>
  <w:style w:type="character" w:styleId="FollowedHyperlink">
    <w:name w:val="FollowedHyperlink"/>
    <w:basedOn w:val="DefaultParagraphFont"/>
    <w:uiPriority w:val="99"/>
    <w:semiHidden/>
    <w:unhideWhenUsed/>
    <w:rsid w:val="00640EB6"/>
    <w:rPr>
      <w:color w:val="800080" w:themeColor="followedHyperlink"/>
      <w:u w:val="single"/>
    </w:rPr>
  </w:style>
  <w:style w:type="character" w:customStyle="1" w:styleId="Heading1Char">
    <w:name w:val="Heading 1 Char"/>
    <w:basedOn w:val="DefaultParagraphFont"/>
    <w:link w:val="Heading1"/>
    <w:uiPriority w:val="9"/>
    <w:rsid w:val="008A1ECD"/>
    <w:rPr>
      <w:rFonts w:asciiTheme="majorHAnsi" w:eastAsiaTheme="majorEastAsia" w:hAnsiTheme="majorHAnsi" w:cstheme="majorBidi"/>
      <w:b/>
      <w:bCs/>
      <w:color w:val="365F91" w:themeColor="accent1" w:themeShade="BF"/>
      <w:sz w:val="28"/>
      <w:szCs w:val="28"/>
      <w:lang w:val="en-US"/>
    </w:rPr>
  </w:style>
  <w:style w:type="paragraph" w:styleId="TOCHeading">
    <w:name w:val="TOC Heading"/>
    <w:basedOn w:val="Heading1"/>
    <w:next w:val="Normal"/>
    <w:uiPriority w:val="39"/>
    <w:semiHidden/>
    <w:unhideWhenUsed/>
    <w:qFormat/>
    <w:rsid w:val="008A1ECD"/>
    <w:pPr>
      <w:outlineLvl w:val="9"/>
    </w:pPr>
    <w:rPr>
      <w:lang w:eastAsia="ja-JP"/>
    </w:rPr>
  </w:style>
  <w:style w:type="paragraph" w:styleId="TOC2">
    <w:name w:val="toc 2"/>
    <w:basedOn w:val="Normal"/>
    <w:next w:val="Normal"/>
    <w:autoRedefine/>
    <w:uiPriority w:val="39"/>
    <w:unhideWhenUsed/>
    <w:rsid w:val="008A1ECD"/>
    <w:pPr>
      <w:spacing w:after="100"/>
      <w:ind w:left="220"/>
    </w:pPr>
  </w:style>
  <w:style w:type="paragraph" w:styleId="TOC3">
    <w:name w:val="toc 3"/>
    <w:basedOn w:val="Normal"/>
    <w:next w:val="Normal"/>
    <w:autoRedefine/>
    <w:uiPriority w:val="39"/>
    <w:unhideWhenUsed/>
    <w:rsid w:val="008A1ECD"/>
    <w:pPr>
      <w:spacing w:after="100"/>
      <w:ind w:left="440"/>
    </w:pPr>
  </w:style>
  <w:style w:type="paragraph" w:styleId="BalloonText">
    <w:name w:val="Balloon Text"/>
    <w:basedOn w:val="Normal"/>
    <w:link w:val="BalloonTextChar"/>
    <w:uiPriority w:val="99"/>
    <w:semiHidden/>
    <w:unhideWhenUsed/>
    <w:rsid w:val="008A1E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1ECD"/>
    <w:rPr>
      <w:rFonts w:ascii="Tahoma" w:eastAsia="Calibri" w:hAnsi="Tahoma" w:cs="Tahoma"/>
      <w:sz w:val="16"/>
      <w:szCs w:val="16"/>
      <w:lang w:val="en-US"/>
    </w:rPr>
  </w:style>
  <w:style w:type="paragraph" w:styleId="Header">
    <w:name w:val="header"/>
    <w:basedOn w:val="Normal"/>
    <w:link w:val="HeaderChar"/>
    <w:uiPriority w:val="99"/>
    <w:unhideWhenUsed/>
    <w:rsid w:val="008A1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1ECD"/>
    <w:rPr>
      <w:rFonts w:ascii="Calibri" w:eastAsia="Calibri" w:hAnsi="Calibri" w:cs="Times New Roman"/>
      <w:lang w:val="en-US"/>
    </w:rPr>
  </w:style>
  <w:style w:type="paragraph" w:styleId="Footer">
    <w:name w:val="footer"/>
    <w:basedOn w:val="Normal"/>
    <w:link w:val="FooterChar"/>
    <w:uiPriority w:val="99"/>
    <w:unhideWhenUsed/>
    <w:rsid w:val="008A1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1ECD"/>
    <w:rPr>
      <w:rFonts w:ascii="Calibri" w:eastAsia="Calibri" w:hAnsi="Calibri" w:cs="Times New Roman"/>
      <w:lang w:val="en-US"/>
    </w:rPr>
  </w:style>
  <w:style w:type="paragraph" w:styleId="TOC1">
    <w:name w:val="toc 1"/>
    <w:basedOn w:val="Normal"/>
    <w:next w:val="Normal"/>
    <w:autoRedefine/>
    <w:uiPriority w:val="39"/>
    <w:unhideWhenUsed/>
    <w:rsid w:val="008A1ECD"/>
    <w:pPr>
      <w:spacing w:after="100"/>
    </w:pPr>
  </w:style>
  <w:style w:type="paragraph" w:styleId="BodyText">
    <w:name w:val="Body Text"/>
    <w:basedOn w:val="Normal"/>
    <w:link w:val="BodyTextChar"/>
    <w:uiPriority w:val="99"/>
    <w:rsid w:val="007C5CD2"/>
    <w:pPr>
      <w:spacing w:after="120"/>
    </w:pPr>
  </w:style>
  <w:style w:type="character" w:customStyle="1" w:styleId="BodyTextChar">
    <w:name w:val="Body Text Char"/>
    <w:basedOn w:val="DefaultParagraphFont"/>
    <w:link w:val="BodyText"/>
    <w:uiPriority w:val="99"/>
    <w:rsid w:val="007C5CD2"/>
    <w:rPr>
      <w:rFonts w:ascii="Calibri" w:eastAsia="Calibri" w:hAnsi="Calibri" w:cs="Times New Roman"/>
      <w:lang w:val="en-US"/>
    </w:rPr>
  </w:style>
  <w:style w:type="character" w:styleId="Strong">
    <w:name w:val="Strong"/>
    <w:basedOn w:val="DefaultParagraphFont"/>
    <w:uiPriority w:val="22"/>
    <w:qFormat/>
    <w:rsid w:val="004A3F7D"/>
    <w:rPr>
      <w:b/>
      <w:bCs/>
      <w:i w:val="0"/>
      <w:iCs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bluetooth.com/Pages/Experience-Icons.aspx" TargetMode="External"/><Relationship Id="rId21" Type="http://schemas.openxmlformats.org/officeDocument/2006/relationships/hyperlink" Target="http://www.f-secure.com/weblog/archives/00002003.html" TargetMode="External"/><Relationship Id="rId22" Type="http://schemas.openxmlformats.org/officeDocument/2006/relationships/hyperlink" Target="http://support.apple.com/kb/HT4175" TargetMode="External"/><Relationship Id="rId23" Type="http://schemas.openxmlformats.org/officeDocument/2006/relationships/hyperlink" Target="http://support.apple.com/kb/HT4079" TargetMode="External"/><Relationship Id="rId24" Type="http://schemas.openxmlformats.org/officeDocument/2006/relationships/hyperlink" Target="http://support.apple.com/kb/HT4079" TargetMode="External"/><Relationship Id="rId25" Type="http://schemas.openxmlformats.org/officeDocument/2006/relationships/hyperlink" Target="http://www.jailbreakforiphone.com/how-to-hide-sms-preview-on-your-iphone" TargetMode="External"/><Relationship Id="rId26" Type="http://schemas.openxmlformats.org/officeDocument/2006/relationships/image" Target="media/image1.jpeg"/><Relationship Id="rId27" Type="http://schemas.openxmlformats.org/officeDocument/2006/relationships/hyperlink" Target="http://support.apple.com/kb/ht1222" TargetMode="External"/><Relationship Id="rId28" Type="http://schemas.openxmlformats.org/officeDocument/2006/relationships/hyperlink" Target="http://security.symantec.com/sscv6/home.asp?langid=ie&amp;venid=sym&amp;plfid=23&amp;pkj=LVXFYHGBYNCJEIMXQKC" TargetMode="External"/><Relationship Id="rId29" Type="http://schemas.openxmlformats.org/officeDocument/2006/relationships/hyperlink" Target="http://security.symantec.com/sscv6/WelcomePage.asp"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www.f-secure.com/en_UK/security/security-lab/tools-and-services/online-scanner/" TargetMode="External"/><Relationship Id="rId31" Type="http://schemas.openxmlformats.org/officeDocument/2006/relationships/hyperlink" Target="http://www.apple.com/uk/ipad/built-in-apps/find-my-ipad.html" TargetMode="External"/><Relationship Id="rId32" Type="http://schemas.openxmlformats.org/officeDocument/2006/relationships/hyperlink" Target="http://iphone-forensics.com/" TargetMode="External"/><Relationship Id="rId9" Type="http://schemas.openxmlformats.org/officeDocument/2006/relationships/hyperlink" Target="http://blog.crackpassword.com/2011/05/elcomsoft-breaks-iphone-encryption-offers-forensic-access-to-file-system-dumps/" TargetMode="Externa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ixam-forensics.com/" TargetMode="External"/><Relationship Id="rId34" Type="http://schemas.openxmlformats.org/officeDocument/2006/relationships/hyperlink" Target="http://katanaforensics.com/" TargetMode="External"/><Relationship Id="rId35" Type="http://schemas.openxmlformats.org/officeDocument/2006/relationships/hyperlink" Target="http://www.iosresearch.org/" TargetMode="External"/><Relationship Id="rId36" Type="http://schemas.openxmlformats.org/officeDocument/2006/relationships/hyperlink" Target="http://support.apple.com/kb/ht2110" TargetMode="External"/><Relationship Id="rId10" Type="http://schemas.openxmlformats.org/officeDocument/2006/relationships/hyperlink" Target="http://mocana.com/blog/2011/02/18/iphone-hackers-can-gain-access-to-your-passwords-in-6-minutes-or-less/" TargetMode="External"/><Relationship Id="rId11" Type="http://schemas.openxmlformats.org/officeDocument/2006/relationships/hyperlink" Target="http://www.cellebrite.com/ufed-iphone-physical-extraction-extraction-and-encryption-faq.html" TargetMode="External"/><Relationship Id="rId12" Type="http://schemas.openxmlformats.org/officeDocument/2006/relationships/hyperlink" Target="http://www.zdziarski.com/blog/?page_id=407" TargetMode="External"/><Relationship Id="rId13" Type="http://schemas.openxmlformats.org/officeDocument/2006/relationships/hyperlink" Target="http://www.reghardware.com/2011/06/15/pin_spy_app_pulled/" TargetMode="External"/><Relationship Id="rId14" Type="http://schemas.openxmlformats.org/officeDocument/2006/relationships/hyperlink" Target="http://en.wikipedia.org/wiki/IOS_jailbreaking" TargetMode="External"/><Relationship Id="rId15" Type="http://schemas.openxmlformats.org/officeDocument/2006/relationships/hyperlink" Target="http://krebsonsecurity.com/2011/05/weyland-yutani-crime-kit-targets-macs-for-bots/" TargetMode="External"/><Relationship Id="rId16" Type="http://schemas.openxmlformats.org/officeDocument/2006/relationships/hyperlink" Target="http://www.theregister.co.uk/2011/03/10/apple_update_omits_iphone3g/" TargetMode="External"/><Relationship Id="rId17" Type="http://schemas.openxmlformats.org/officeDocument/2006/relationships/hyperlink" Target="http://askthegeek.us/pwd_meter/index.htm" TargetMode="External"/><Relationship Id="rId18" Type="http://schemas.openxmlformats.org/officeDocument/2006/relationships/hyperlink" Target="https://www.grc.com/haystack.htm" TargetMode="External"/><Relationship Id="rId19" Type="http://schemas.openxmlformats.org/officeDocument/2006/relationships/hyperlink" Target="http://csrc.nist.gov/publications/nistpubs/800-121/SP800-121.pdf" TargetMode="External"/><Relationship Id="rId37" Type="http://schemas.openxmlformats.org/officeDocument/2006/relationships/hyperlink" Target="http://ioscentral.co.uk/?p=189" TargetMode="External"/><Relationship Id="rId38" Type="http://schemas.openxmlformats.org/officeDocument/2006/relationships/hyperlink" Target="http://csrc.nist.gov/publications/nistpubs/800-121/SP800-121.pdf" TargetMode="External"/><Relationship Id="rId39" Type="http://schemas.openxmlformats.org/officeDocument/2006/relationships/footer" Target="footer1.xml"/><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1E3EA4-0796-BB44-B2CF-FA6038F12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5196</Words>
  <Characters>29622</Characters>
  <Application>Microsoft Macintosh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Neal</dc:creator>
  <cp:lastModifiedBy>Javier</cp:lastModifiedBy>
  <cp:revision>2</cp:revision>
  <cp:lastPrinted>2011-08-26T09:51:00Z</cp:lastPrinted>
  <dcterms:created xsi:type="dcterms:W3CDTF">2011-09-15T19:55:00Z</dcterms:created>
  <dcterms:modified xsi:type="dcterms:W3CDTF">2011-09-15T19:55:00Z</dcterms:modified>
</cp:coreProperties>
</file>